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Εκδήλωση για την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εξάλειψη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της βίας κατά των γυναικών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ΔΕΥΤΕΡΑ 29 ΝΟΕΜΒΡΙΟΥ 2021 | ΩΡΑ: 17:30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Με αφορμή την Παγκόσμια Ημέρα για την Εξάλειψη της Βίας κατά των γυναικών η επιτροπή Ισότητας των Φύλων του Δήμου μας διοργανώνει εκδήλωση η οποία θα λάβει χώρα τη Δευτέρα 29 Νοεμβρίου στις 5:30μμ στην αίθουσα συνεδριάσεων του Πνευματικού Κέντρου.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Προσκεκλημένοι ομιλητές είναι η Υφυπουργός Εργασίας και Κοινωνικών Υποθέσεων κα. Μαρία Συρεγγέλα, η δημοσιογράφος του Ρ/Σ Αθήνα 9,84 κα Ελεωνόρα Ορφανίδου και ο ψυχολόγος κος Λάμπρος Κοσμάς.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Κατά τη διάρκεια της εκδήλωσης θα προβληθεί το βραβευμένο ντοκιμαντέρ «Το Παγόβουνο» του Μάνου Παπαδάκη.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Η Πρόεδρος</w:t>
        <w:br w:type="textWrapping"/>
        <w:t xml:space="preserve">Νίκη Κατωπόδη</w:t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l-G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Προεπιλογή">
    <w:name w:val="Προεπιλογή"/>
    <w:next w:val="Προεπιλογή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" w:eastAsia="SimSu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l-GR" w:val="el-GR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Επικεφαλίδα">
    <w:name w:val="Επικεφαλίδα"/>
    <w:basedOn w:val="Προεπιλογή"/>
    <w:next w:val="Σώμακειμένου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bidi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l-GR" w:val="el-GR"/>
    </w:rPr>
  </w:style>
  <w:style w:type="paragraph" w:styleId="Σώμακειμένου">
    <w:name w:val="Σώμα κειμένου"/>
    <w:basedOn w:val="Προεπιλογή"/>
    <w:next w:val="Σώμακειμένου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" w:eastAsia="SimSu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l-GR" w:val="el-GR"/>
    </w:rPr>
  </w:style>
  <w:style w:type="paragraph" w:styleId="Λίστα">
    <w:name w:val="Λίστα"/>
    <w:basedOn w:val="Σώμακειμένου"/>
    <w:next w:val="Λίστα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SimSu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l-GR" w:val="el-GR"/>
    </w:rPr>
  </w:style>
  <w:style w:type="paragraph" w:styleId="Λεζάντα">
    <w:name w:val="Λεζάντα"/>
    <w:basedOn w:val="Προεπιλογή"/>
    <w:next w:val="Λεζάντα"/>
    <w:autoRedefine w:val="0"/>
    <w:hidden w:val="0"/>
    <w:qFormat w:val="0"/>
    <w:pPr>
      <w:widowControl w:val="1"/>
      <w:numPr>
        <w:ilvl w:val="0"/>
        <w:numId w:val="0"/>
      </w:numPr>
      <w:suppressLineNumbers w:val="1"/>
      <w:suppressAutoHyphens w:val="0"/>
      <w:bidi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SimSu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l-GR" w:val="el-GR"/>
    </w:rPr>
  </w:style>
  <w:style w:type="paragraph" w:styleId="Ευρετήριο">
    <w:name w:val="Ευρετήριο"/>
    <w:basedOn w:val="Προεπιλογή"/>
    <w:next w:val="Ευρετήριο"/>
    <w:autoRedefine w:val="0"/>
    <w:hidden w:val="0"/>
    <w:qFormat w:val="0"/>
    <w:pPr>
      <w:widowControl w:val="1"/>
      <w:numPr>
        <w:ilvl w:val="0"/>
        <w:numId w:val="0"/>
      </w:numPr>
      <w:suppressLineNumbers w:val="1"/>
      <w:suppressAutoHyphens w:val="0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SimSu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l-GR" w:val="el-G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u3xAL9pKFN0eLnOgRHP4s19XFw==">AMUW2mVrUPRCC91Av2rlEVo2InE9+7ksJMlQuC1kRhNxDSKI3dau2DjjO95S1E++2mKfZ3OeDw2Pr8Qcrs41Vp3SiLBSXRpKVUqU5VqZBH6oTskh8Kwkt7Y=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2021-11-26T08:25:00Z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12.0000</vt:lpstr>
  </property>
  <property fmtid="{D5CDD505-2E9C-101B-9397-08002B2CF9AE}" pid="3" name="Company">
    <vt:lpstr>technoshop pc's</vt:lp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