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3D3" w:rsidRPr="006D15BF" w:rsidRDefault="00D423D3" w:rsidP="00D423D3">
      <w:pPr>
        <w:spacing w:after="0"/>
        <w:jc w:val="center"/>
        <w:rPr>
          <w:sz w:val="24"/>
          <w:szCs w:val="24"/>
        </w:rPr>
      </w:pPr>
      <w:r w:rsidRPr="006D15BF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3D3" w:rsidRPr="006D15BF" w:rsidRDefault="00D423D3" w:rsidP="00D423D3">
      <w:pPr>
        <w:spacing w:after="0"/>
        <w:rPr>
          <w:sz w:val="24"/>
          <w:szCs w:val="24"/>
        </w:rPr>
      </w:pPr>
      <w:r w:rsidRPr="006D15BF"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23D3" w:rsidRPr="006D15BF" w:rsidRDefault="00D423D3" w:rsidP="00D423D3">
      <w:pPr>
        <w:spacing w:after="0"/>
        <w:rPr>
          <w:sz w:val="24"/>
          <w:szCs w:val="24"/>
        </w:rPr>
      </w:pPr>
    </w:p>
    <w:p w:rsidR="00D423D3" w:rsidRPr="006D15BF" w:rsidRDefault="00D423D3" w:rsidP="00D423D3">
      <w:pPr>
        <w:spacing w:after="0"/>
        <w:rPr>
          <w:sz w:val="24"/>
          <w:szCs w:val="24"/>
        </w:rPr>
      </w:pPr>
    </w:p>
    <w:p w:rsidR="00D423D3" w:rsidRPr="006D15BF" w:rsidRDefault="00D423D3" w:rsidP="00D423D3">
      <w:pPr>
        <w:spacing w:after="0"/>
        <w:rPr>
          <w:sz w:val="24"/>
          <w:szCs w:val="24"/>
        </w:rPr>
      </w:pPr>
      <w:r w:rsidRPr="006D15BF">
        <w:rPr>
          <w:sz w:val="24"/>
          <w:szCs w:val="24"/>
        </w:rPr>
        <w:t>ΕΛΛΗΝΙΚΗ ΔΗΜΟΚΡΑΤΙΑ</w:t>
      </w:r>
    </w:p>
    <w:p w:rsidR="00D423D3" w:rsidRPr="006D15BF" w:rsidRDefault="00D423D3" w:rsidP="00D423D3">
      <w:pPr>
        <w:spacing w:after="0"/>
        <w:rPr>
          <w:sz w:val="24"/>
          <w:szCs w:val="24"/>
        </w:rPr>
      </w:pPr>
      <w:r w:rsidRPr="006D15BF">
        <w:rPr>
          <w:sz w:val="24"/>
          <w:szCs w:val="24"/>
        </w:rPr>
        <w:t xml:space="preserve">    ΔΗΜΟΣ ΛΕΥΚΑΔΑΣ</w:t>
      </w:r>
    </w:p>
    <w:p w:rsidR="00D423D3" w:rsidRPr="00D423D3" w:rsidRDefault="00D423D3" w:rsidP="00D423D3">
      <w:pPr>
        <w:spacing w:after="0"/>
        <w:jc w:val="right"/>
        <w:rPr>
          <w:sz w:val="24"/>
          <w:szCs w:val="24"/>
          <w:lang w:val="en-US"/>
        </w:rPr>
      </w:pPr>
      <w:r w:rsidRPr="006D15BF">
        <w:rPr>
          <w:sz w:val="24"/>
          <w:szCs w:val="24"/>
        </w:rPr>
        <w:t>Λευκάδα, 1</w:t>
      </w:r>
      <w:r>
        <w:rPr>
          <w:sz w:val="24"/>
          <w:szCs w:val="24"/>
          <w:lang w:val="en-US"/>
        </w:rPr>
        <w:t>6</w:t>
      </w:r>
      <w:r w:rsidRPr="006D15BF"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2</w:t>
      </w:r>
      <w:r w:rsidRPr="006D15BF">
        <w:rPr>
          <w:sz w:val="24"/>
          <w:szCs w:val="24"/>
        </w:rPr>
        <w:t>/202</w:t>
      </w:r>
      <w:r>
        <w:rPr>
          <w:sz w:val="24"/>
          <w:szCs w:val="24"/>
          <w:lang w:val="en-US"/>
        </w:rPr>
        <w:t>3</w:t>
      </w:r>
    </w:p>
    <w:p w:rsidR="00D423D3" w:rsidRPr="006D15BF" w:rsidRDefault="00D423D3" w:rsidP="00D423D3">
      <w:pPr>
        <w:tabs>
          <w:tab w:val="right" w:pos="8306"/>
        </w:tabs>
        <w:jc w:val="center"/>
        <w:rPr>
          <w:b/>
          <w:sz w:val="24"/>
          <w:szCs w:val="24"/>
          <w:u w:val="single"/>
        </w:rPr>
      </w:pPr>
      <w:r w:rsidRPr="006D15BF">
        <w:rPr>
          <w:b/>
          <w:sz w:val="24"/>
          <w:szCs w:val="24"/>
          <w:u w:val="single"/>
        </w:rPr>
        <w:t>ΔΕΛΤΙΟ ΤΥΠΟΥ</w:t>
      </w:r>
    </w:p>
    <w:p w:rsidR="00D423D3" w:rsidRDefault="00D423D3" w:rsidP="00D423D3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000000" w:themeColor="text1"/>
          <w:sz w:val="24"/>
          <w:szCs w:val="24"/>
          <w:lang w:eastAsia="el-GR"/>
        </w:rPr>
      </w:pPr>
    </w:p>
    <w:p w:rsidR="00AB783F" w:rsidRDefault="00D423D3" w:rsidP="00D423D3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rFonts w:eastAsia="Times New Roman" w:cs="Helvetica"/>
          <w:color w:val="000000" w:themeColor="text1"/>
          <w:sz w:val="24"/>
          <w:szCs w:val="24"/>
          <w:lang w:eastAsia="el-GR"/>
        </w:rPr>
        <w:t>Εντυπωσιακή η άμεση ανταπόκριση των πολιτών της Λευκάδας στο κάλεσμα του δήμου</w:t>
      </w:r>
      <w:r w:rsidRPr="00077161">
        <w:rPr>
          <w:sz w:val="24"/>
          <w:szCs w:val="24"/>
        </w:rPr>
        <w:t xml:space="preserve"> </w:t>
      </w:r>
      <w:r w:rsidRPr="006D15BF">
        <w:rPr>
          <w:sz w:val="24"/>
          <w:szCs w:val="24"/>
        </w:rPr>
        <w:t>για συγκέντρωση ανθρωπιστικής βοήθειας</w:t>
      </w:r>
      <w:r w:rsidR="00AB783F" w:rsidRPr="00AB783F">
        <w:rPr>
          <w:rFonts w:ascii="Verdana" w:hAnsi="Verdana"/>
          <w:color w:val="222222"/>
          <w:sz w:val="28"/>
          <w:szCs w:val="28"/>
          <w:shd w:val="clear" w:color="auto" w:fill="FFFFFF"/>
        </w:rPr>
        <w:t xml:space="preserve"> </w:t>
      </w:r>
      <w:r w:rsidR="00AB783F" w:rsidRPr="00AB783F">
        <w:rPr>
          <w:color w:val="222222"/>
          <w:sz w:val="24"/>
          <w:szCs w:val="24"/>
          <w:shd w:val="clear" w:color="auto" w:fill="FFFFFF"/>
        </w:rPr>
        <w:t>με στόχο τη στήριξη των πληγέντων της πρωτοφανούς τραγωδίας που έπληξε την Τουρκία και τη Συρία, κατά τους πρόσφατους καταστροφικούς σεισμούς.</w:t>
      </w:r>
      <w:r>
        <w:rPr>
          <w:sz w:val="24"/>
          <w:szCs w:val="24"/>
        </w:rPr>
        <w:t xml:space="preserve"> </w:t>
      </w:r>
    </w:p>
    <w:p w:rsidR="00AB783F" w:rsidRDefault="00AB783F" w:rsidP="00D423D3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AB783F" w:rsidRDefault="00D423D3" w:rsidP="00D423D3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Ήδη παραδόθηκε το πρώτο </w:t>
      </w:r>
      <w:r w:rsidR="00DA36FF">
        <w:rPr>
          <w:sz w:val="24"/>
          <w:szCs w:val="24"/>
        </w:rPr>
        <w:t>φορτίο</w:t>
      </w:r>
      <w:r>
        <w:rPr>
          <w:sz w:val="24"/>
          <w:szCs w:val="24"/>
        </w:rPr>
        <w:t xml:space="preserve"> την Τρίτη 14.2.23 και θα αναχωρήσει και </w:t>
      </w:r>
      <w:r w:rsidRPr="00077161">
        <w:rPr>
          <w:rFonts w:eastAsia="Times New Roman" w:cs="Helvetica"/>
          <w:color w:val="000000" w:themeColor="text1"/>
          <w:sz w:val="24"/>
          <w:szCs w:val="24"/>
          <w:lang w:eastAsia="el-GR"/>
        </w:rPr>
        <w:t xml:space="preserve">η δεύτερη αποστολή </w:t>
      </w:r>
      <w:r>
        <w:rPr>
          <w:rFonts w:eastAsia="Times New Roman" w:cs="Helvetica"/>
          <w:color w:val="000000" w:themeColor="text1"/>
          <w:sz w:val="24"/>
          <w:szCs w:val="24"/>
          <w:lang w:eastAsia="el-GR"/>
        </w:rPr>
        <w:t xml:space="preserve">τους δήμου αρχές της επόμενης εβδομάδας, </w:t>
      </w:r>
      <w:r>
        <w:rPr>
          <w:sz w:val="24"/>
          <w:szCs w:val="24"/>
        </w:rPr>
        <w:t>με φορτηγό</w:t>
      </w:r>
      <w:r w:rsidRPr="006D15BF">
        <w:rPr>
          <w:sz w:val="24"/>
          <w:szCs w:val="24"/>
        </w:rPr>
        <w:t xml:space="preserve"> του Δήμου Λευκάδας, </w:t>
      </w:r>
      <w:r>
        <w:rPr>
          <w:sz w:val="24"/>
          <w:szCs w:val="24"/>
        </w:rPr>
        <w:t>προς</w:t>
      </w:r>
      <w:r w:rsidRPr="006D15BF">
        <w:rPr>
          <w:sz w:val="24"/>
          <w:szCs w:val="24"/>
        </w:rPr>
        <w:t xml:space="preserve"> τ</w:t>
      </w:r>
      <w:r>
        <w:rPr>
          <w:sz w:val="24"/>
          <w:szCs w:val="24"/>
        </w:rPr>
        <w:t>η</w:t>
      </w:r>
      <w:r w:rsidRPr="006D15BF">
        <w:rPr>
          <w:sz w:val="24"/>
          <w:szCs w:val="24"/>
        </w:rPr>
        <w:t xml:space="preserve">ν </w:t>
      </w:r>
      <w:r>
        <w:rPr>
          <w:sz w:val="24"/>
          <w:szCs w:val="24"/>
        </w:rPr>
        <w:t>ΚΕΔΕ</w:t>
      </w:r>
      <w:r w:rsidR="00AB783F">
        <w:rPr>
          <w:sz w:val="24"/>
          <w:szCs w:val="24"/>
        </w:rPr>
        <w:t>(Αθήνα)</w:t>
      </w:r>
      <w:r>
        <w:rPr>
          <w:sz w:val="24"/>
          <w:szCs w:val="24"/>
        </w:rPr>
        <w:t>, προκειμένου να πάρ</w:t>
      </w:r>
      <w:r w:rsidR="00DA36FF">
        <w:rPr>
          <w:sz w:val="24"/>
          <w:szCs w:val="24"/>
        </w:rPr>
        <w:t>ει</w:t>
      </w:r>
      <w:r>
        <w:rPr>
          <w:sz w:val="24"/>
          <w:szCs w:val="24"/>
        </w:rPr>
        <w:t xml:space="preserve"> το δρόμο τ</w:t>
      </w:r>
      <w:r w:rsidR="00DA36FF">
        <w:rPr>
          <w:sz w:val="24"/>
          <w:szCs w:val="24"/>
        </w:rPr>
        <w:t>η</w:t>
      </w:r>
      <w:r>
        <w:rPr>
          <w:sz w:val="24"/>
          <w:szCs w:val="24"/>
        </w:rPr>
        <w:t xml:space="preserve">ς προς </w:t>
      </w:r>
      <w:r w:rsidR="00DA36FF">
        <w:rPr>
          <w:sz w:val="24"/>
          <w:szCs w:val="24"/>
        </w:rPr>
        <w:t>τους συνανθρώπους μας</w:t>
      </w:r>
      <w:r>
        <w:rPr>
          <w:sz w:val="24"/>
          <w:szCs w:val="24"/>
        </w:rPr>
        <w:t xml:space="preserve"> που τα έχουν </w:t>
      </w:r>
      <w:r w:rsidR="00DA36FF">
        <w:rPr>
          <w:sz w:val="24"/>
          <w:szCs w:val="24"/>
        </w:rPr>
        <w:t xml:space="preserve">άμεσα </w:t>
      </w:r>
      <w:r>
        <w:rPr>
          <w:sz w:val="24"/>
          <w:szCs w:val="24"/>
        </w:rPr>
        <w:t>ανάγκη.</w:t>
      </w:r>
      <w:r w:rsidR="00AB783F">
        <w:rPr>
          <w:sz w:val="24"/>
          <w:szCs w:val="24"/>
        </w:rPr>
        <w:t xml:space="preserve"> </w:t>
      </w:r>
    </w:p>
    <w:p w:rsidR="00AB783F" w:rsidRDefault="00AB783F" w:rsidP="00D423D3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D423D3" w:rsidRPr="00AB783F" w:rsidRDefault="00AB783F" w:rsidP="00D423D3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AB783F">
        <w:rPr>
          <w:sz w:val="24"/>
          <w:szCs w:val="24"/>
          <w:shd w:val="clear" w:color="auto" w:fill="FFFFFF"/>
        </w:rPr>
        <w:t>Η συγκέντρωση του υλικού πραγματοποιήθηκε στο πλαίσιο Πανελλαδικής Δράσης Συγκέντρωσης Ειδών Πρώτης Ανάγκης με πρωτοβουλία της Κεντρικής Ένωσης Δήμων Ελλάδος και των Περιφερειακών Ενώσεων Δήμων.</w:t>
      </w:r>
    </w:p>
    <w:p w:rsidR="00D423D3" w:rsidRDefault="00D423D3" w:rsidP="00D423D3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D423D3" w:rsidRDefault="00D423D3" w:rsidP="00D423D3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Ευχαριστούμε θερμά τους φορείς, τις επιχειρήσεις, καθώς και τους πολίτες για την προσφορά της ανθρωπιστικής βοήθειας.</w:t>
      </w:r>
      <w:r w:rsidRPr="001862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Ευχαριστούμε επίσης τους υπαλλήλους του δήμου από την Πρόνοια</w:t>
      </w:r>
      <w:r w:rsidR="00AB783F">
        <w:rPr>
          <w:sz w:val="24"/>
          <w:szCs w:val="24"/>
        </w:rPr>
        <w:t xml:space="preserve"> (Κέντρο Κοινότητας και Κοινωνικό Παντοπωλείο)</w:t>
      </w:r>
      <w:r>
        <w:rPr>
          <w:sz w:val="24"/>
          <w:szCs w:val="24"/>
        </w:rPr>
        <w:t xml:space="preserve"> και την ΔΕΠΟΚΑΛ, καθώς και τους εθελοντές που βόηθησαν στην οργάνωση και τον συντονισμό της αποστολής.</w:t>
      </w:r>
    </w:p>
    <w:p w:rsidR="00D423D3" w:rsidRDefault="00D423D3" w:rsidP="00D423D3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</w:p>
    <w:p w:rsidR="00D423D3" w:rsidRPr="00AB783F" w:rsidRDefault="00AB783F" w:rsidP="00D423D3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AB783F">
        <w:rPr>
          <w:sz w:val="24"/>
          <w:szCs w:val="24"/>
          <w:shd w:val="clear" w:color="auto" w:fill="FFFFFF"/>
        </w:rPr>
        <w:t xml:space="preserve">Η Λευκάδα έστειλε το δικό της μήνυμα αλληλεγγύης και υποστήριξης των δοκιμαζόμενων </w:t>
      </w:r>
      <w:r w:rsidR="00DA36FF">
        <w:rPr>
          <w:sz w:val="24"/>
          <w:szCs w:val="24"/>
          <w:shd w:val="clear" w:color="auto" w:fill="FFFFFF"/>
        </w:rPr>
        <w:t>κατοίκων</w:t>
      </w:r>
      <w:r w:rsidRPr="00AB783F">
        <w:rPr>
          <w:sz w:val="24"/>
          <w:szCs w:val="24"/>
          <w:shd w:val="clear" w:color="auto" w:fill="FFFFFF"/>
        </w:rPr>
        <w:t xml:space="preserve"> των δύο χωρών, δείχνοντας έμπρακτα τον ανθρωπισμό και τον σεβασμό των </w:t>
      </w:r>
      <w:r w:rsidR="00DA36FF">
        <w:rPr>
          <w:sz w:val="24"/>
          <w:szCs w:val="24"/>
          <w:shd w:val="clear" w:color="auto" w:fill="FFFFFF"/>
        </w:rPr>
        <w:t>πολιτών</w:t>
      </w:r>
      <w:r w:rsidRPr="00AB783F">
        <w:rPr>
          <w:sz w:val="24"/>
          <w:szCs w:val="24"/>
          <w:shd w:val="clear" w:color="auto" w:fill="FFFFFF"/>
        </w:rPr>
        <w:t xml:space="preserve"> του τόπου μας στις θεμελιώδεις ανθρώπινες αξίες.</w:t>
      </w:r>
    </w:p>
    <w:p w:rsidR="00D423D3" w:rsidRDefault="00D423D3" w:rsidP="00D423D3">
      <w:pPr>
        <w:shd w:val="clear" w:color="auto" w:fill="FFFFFF"/>
        <w:spacing w:after="0" w:line="240" w:lineRule="auto"/>
        <w:jc w:val="both"/>
        <w:rPr>
          <w:sz w:val="24"/>
          <w:szCs w:val="24"/>
        </w:rPr>
      </w:pPr>
      <w:r w:rsidRPr="00AB783F">
        <w:rPr>
          <w:sz w:val="24"/>
          <w:szCs w:val="24"/>
        </w:rPr>
        <w:tab/>
      </w:r>
      <w:r w:rsidRPr="00AB783F">
        <w:rPr>
          <w:sz w:val="24"/>
          <w:szCs w:val="24"/>
        </w:rPr>
        <w:tab/>
      </w:r>
      <w:r w:rsidRPr="00AB783F">
        <w:rPr>
          <w:sz w:val="24"/>
          <w:szCs w:val="24"/>
        </w:rPr>
        <w:tab/>
      </w:r>
      <w:r w:rsidRPr="00AB783F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ΑΠΟ ΤΟΝ ΔΗΜΟ ΛΕΥΚΑΔΑΣ</w:t>
      </w:r>
    </w:p>
    <w:p w:rsidR="008F1608" w:rsidRDefault="008F1608"/>
    <w:sectPr w:rsidR="008F1608" w:rsidSect="008F16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423D3"/>
    <w:rsid w:val="005520E5"/>
    <w:rsid w:val="008F1608"/>
    <w:rsid w:val="00AB783F"/>
    <w:rsid w:val="00D423D3"/>
    <w:rsid w:val="00DA3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2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23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2023-02-16T09:24:00Z</cp:lastPrinted>
  <dcterms:created xsi:type="dcterms:W3CDTF">2023-02-16T09:09:00Z</dcterms:created>
  <dcterms:modified xsi:type="dcterms:W3CDTF">2023-02-16T09:47:00Z</dcterms:modified>
</cp:coreProperties>
</file>