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5B3140" w14:textId="77777777" w:rsidR="00C849DE" w:rsidRDefault="00000000">
      <w:pPr>
        <w:pStyle w:val="a8"/>
        <w:rPr>
          <w:b/>
        </w:rPr>
      </w:pPr>
      <w:r>
        <w:rPr>
          <w:b/>
        </w:rPr>
        <w:t>ΔΗΜΟΣ ΛΕΥΚΑΔΑΣ</w:t>
      </w:r>
    </w:p>
    <w:p w14:paraId="447D2237" w14:textId="77777777" w:rsidR="00C849DE" w:rsidRDefault="00000000">
      <w:pPr>
        <w:pStyle w:val="a8"/>
        <w:rPr>
          <w:b/>
        </w:rPr>
      </w:pPr>
      <w:r>
        <w:rPr>
          <w:b/>
        </w:rPr>
        <w:t>ΣΥΝΔΕΣΜΟΣ ΦΙΛΟΛΟΓΩΝ ΛΕΥΚΑΔΑΣ</w:t>
      </w:r>
    </w:p>
    <w:p w14:paraId="0F967A24" w14:textId="77777777" w:rsidR="00C849DE" w:rsidRDefault="00000000">
      <w:pPr>
        <w:pStyle w:val="a8"/>
        <w:rPr>
          <w:b/>
        </w:rPr>
      </w:pPr>
      <w:r>
        <w:rPr>
          <w:b/>
        </w:rPr>
        <w:t>ΕΤΑΙΡΙΑ ΕΛΛΗΝΩΝ ΛΟΓΟΤΕΧΝΩΝ</w:t>
      </w:r>
    </w:p>
    <w:p w14:paraId="1AD8689C" w14:textId="77777777" w:rsidR="00C849DE" w:rsidRDefault="00C849DE">
      <w:pPr>
        <w:rPr>
          <w:b/>
          <w:sz w:val="32"/>
          <w:szCs w:val="32"/>
        </w:rPr>
      </w:pPr>
    </w:p>
    <w:p w14:paraId="7B31DE9E" w14:textId="77777777" w:rsidR="00C849DE" w:rsidRDefault="00000000">
      <w:pPr>
        <w:rPr>
          <w:b/>
          <w:sz w:val="24"/>
          <w:szCs w:val="24"/>
        </w:rPr>
      </w:pPr>
      <w:r>
        <w:rPr>
          <w:rFonts w:cstheme="minorHAnsi"/>
          <w:b/>
          <w:color w:val="000000"/>
          <w:sz w:val="28"/>
          <w:szCs w:val="28"/>
        </w:rPr>
        <w:t xml:space="preserve">              </w:t>
      </w:r>
      <w:r>
        <w:rPr>
          <w:rFonts w:cstheme="minorHAnsi"/>
          <w:b/>
          <w:color w:val="000000"/>
          <w:sz w:val="24"/>
          <w:szCs w:val="24"/>
        </w:rPr>
        <w:t>9</w:t>
      </w:r>
      <w:r>
        <w:rPr>
          <w:rFonts w:cstheme="minorHAnsi"/>
          <w:b/>
          <w:sz w:val="24"/>
          <w:szCs w:val="24"/>
        </w:rPr>
        <w:t>ος</w:t>
      </w:r>
      <w:r>
        <w:rPr>
          <w:b/>
          <w:sz w:val="24"/>
          <w:szCs w:val="24"/>
        </w:rPr>
        <w:t xml:space="preserve"> ΠΑΝΕΛΛΗΝΙΟΣ</w:t>
      </w:r>
      <w:r>
        <w:rPr>
          <w:rFonts w:ascii="Lucida Calligraphy" w:hAnsi="Lucida Calligraphy"/>
          <w:b/>
          <w:sz w:val="24"/>
          <w:szCs w:val="24"/>
        </w:rPr>
        <w:t xml:space="preserve"> </w:t>
      </w:r>
      <w:r>
        <w:rPr>
          <w:b/>
          <w:sz w:val="24"/>
          <w:szCs w:val="24"/>
        </w:rPr>
        <w:t>ΠΟΙΗΤΙΚΟΣ</w:t>
      </w:r>
      <w:r>
        <w:rPr>
          <w:rFonts w:ascii="Lucida Calligraphy" w:hAnsi="Lucida Calligraphy"/>
          <w:b/>
          <w:sz w:val="24"/>
          <w:szCs w:val="24"/>
        </w:rPr>
        <w:t xml:space="preserve"> </w:t>
      </w:r>
      <w:r>
        <w:rPr>
          <w:b/>
          <w:sz w:val="24"/>
          <w:szCs w:val="24"/>
        </w:rPr>
        <w:t>ΔΙΑΓΩΝΙΣΜΟΣ</w:t>
      </w:r>
    </w:p>
    <w:p w14:paraId="43364B35" w14:textId="77777777" w:rsidR="00C849DE" w:rsidRDefault="00000000">
      <w:pPr>
        <w:rPr>
          <w:b/>
          <w:i/>
          <w:sz w:val="24"/>
          <w:szCs w:val="24"/>
        </w:rPr>
      </w:pPr>
      <w:r>
        <w:rPr>
          <w:b/>
          <w:sz w:val="24"/>
          <w:szCs w:val="24"/>
        </w:rPr>
        <w:t xml:space="preserve">                                          ΑΠΟΤΕΛΕΣΜΑΤΑ</w:t>
      </w:r>
      <w:r>
        <w:rPr>
          <w:rFonts w:ascii="Lucida Calligraphy" w:hAnsi="Lucida Calligraphy"/>
          <w:b/>
          <w:sz w:val="24"/>
          <w:szCs w:val="24"/>
        </w:rPr>
        <w:t xml:space="preserve"> </w:t>
      </w:r>
    </w:p>
    <w:p w14:paraId="14F01B2E" w14:textId="77777777" w:rsidR="00C849DE" w:rsidRDefault="00000000">
      <w:pPr>
        <w:jc w:val="both"/>
      </w:pPr>
      <w:r>
        <w:rPr>
          <w:b/>
          <w:i/>
        </w:rPr>
        <w:t xml:space="preserve">Ο Σύνδεσμος Φιλολόγων Λευκάδας σε συνεργασία με τον Δήμο Λευκάδας </w:t>
      </w:r>
      <w:r>
        <w:rPr>
          <w:b/>
        </w:rPr>
        <w:t>και την</w:t>
      </w:r>
      <w:r>
        <w:rPr>
          <w:b/>
          <w:i/>
        </w:rPr>
        <w:t xml:space="preserve"> Εταιρία Ελλήνων Λογοτεχνών</w:t>
      </w:r>
      <w:r>
        <w:rPr>
          <w:b/>
        </w:rPr>
        <w:t>,</w:t>
      </w:r>
      <w:r>
        <w:t xml:space="preserve"> πραγματοποίησαν για το έτος 2024 τον </w:t>
      </w:r>
      <w:r>
        <w:rPr>
          <w:rFonts w:cstheme="minorHAnsi"/>
          <w:b/>
          <w:color w:val="000000"/>
        </w:rPr>
        <w:t>9</w:t>
      </w:r>
      <w:r>
        <w:rPr>
          <w:b/>
          <w:vertAlign w:val="superscript"/>
        </w:rPr>
        <w:t>ο</w:t>
      </w:r>
      <w:r>
        <w:rPr>
          <w:b/>
        </w:rPr>
        <w:t xml:space="preserve"> Πανελλήνιο Διαγωνισμό Ποίησης</w:t>
      </w:r>
      <w:r>
        <w:t>, αφιερωμένων στον Εθνικό Ποιητή Αριστοτέλη Βαλαωρίτη, για την επέτειο των διακοσίων χρόνων από τη γέννησή του (1824-2024).</w:t>
      </w:r>
    </w:p>
    <w:p w14:paraId="5A4F6EE7" w14:textId="77777777" w:rsidR="00C849DE" w:rsidRDefault="00000000">
      <w:pPr>
        <w:jc w:val="both"/>
        <w:rPr>
          <w:rFonts w:cstheme="minorHAnsi"/>
          <w:shd w:val="clear" w:color="auto" w:fill="FFFFFF"/>
        </w:rPr>
      </w:pPr>
      <w:r>
        <w:rPr>
          <w:rFonts w:cstheme="minorHAnsi"/>
          <w:shd w:val="clear" w:color="auto" w:fill="FFFFFF"/>
        </w:rPr>
        <w:t>Ο Λευκαδίτης ποιητής στάθηκε «η «</w:t>
      </w:r>
      <w:proofErr w:type="spellStart"/>
      <w:r>
        <w:rPr>
          <w:rFonts w:cstheme="minorHAnsi"/>
          <w:shd w:val="clear" w:color="auto" w:fill="FFFFFF"/>
        </w:rPr>
        <w:t>εδαφικότερη</w:t>
      </w:r>
      <w:proofErr w:type="spellEnd"/>
      <w:r>
        <w:rPr>
          <w:rFonts w:cstheme="minorHAnsi"/>
          <w:shd w:val="clear" w:color="auto" w:fill="FFFFFF"/>
        </w:rPr>
        <w:t xml:space="preserve">» και η πιο ανδρωμένη ποιητική προσωπικότητα του ελληνικού αιώνα του». Κατέθεσε ανυποχώρητα   τον σφριγηλό, ανυποχώρητο αγώνα του,  σε στιγμές που κρίνονταν μεγάλα εθνικά θέματα, προσδίδοντας στο αγωνιστικό του ήθος και στη ρωμαλέα του ποίηση το ήθος αντίστασης της ελληνικής ιστορίας διαχρονικά. </w:t>
      </w:r>
    </w:p>
    <w:p w14:paraId="345E80CA" w14:textId="77777777" w:rsidR="00C849DE" w:rsidRDefault="00000000">
      <w:pPr>
        <w:jc w:val="both"/>
        <w:rPr>
          <w:rFonts w:cstheme="minorHAnsi"/>
          <w:b/>
          <w:shd w:val="clear" w:color="auto" w:fill="FFFFFF"/>
        </w:rPr>
      </w:pPr>
      <w:proofErr w:type="spellStart"/>
      <w:r>
        <w:rPr>
          <w:rFonts w:cstheme="minorHAnsi"/>
          <w:shd w:val="clear" w:color="auto" w:fill="FFFFFF"/>
        </w:rPr>
        <w:t>Γι’αυτούς</w:t>
      </w:r>
      <w:proofErr w:type="spellEnd"/>
      <w:r>
        <w:rPr>
          <w:rFonts w:cstheme="minorHAnsi"/>
          <w:shd w:val="clear" w:color="auto" w:fill="FFFFFF"/>
        </w:rPr>
        <w:t xml:space="preserve"> τους λόγους επιλέξαμε για τη φετινή </w:t>
      </w:r>
      <w:r>
        <w:rPr>
          <w:rFonts w:cstheme="minorHAnsi"/>
          <w:b/>
          <w:shd w:val="clear" w:color="auto" w:fill="FFFFFF"/>
        </w:rPr>
        <w:t xml:space="preserve">θεματική του διαγωνισμού  απόσπασμα από το λυρικό ποίημα του Αριστοτέλη Βαλαωρίτη «Εις την μνήμην Διονυσίου </w:t>
      </w:r>
      <w:proofErr w:type="spellStart"/>
      <w:r>
        <w:rPr>
          <w:rFonts w:cstheme="minorHAnsi"/>
          <w:b/>
          <w:shd w:val="clear" w:color="auto" w:fill="FFFFFF"/>
        </w:rPr>
        <w:t>Κόμητος</w:t>
      </w:r>
      <w:proofErr w:type="spellEnd"/>
      <w:r>
        <w:rPr>
          <w:rFonts w:cstheme="minorHAnsi"/>
          <w:b/>
          <w:shd w:val="clear" w:color="auto" w:fill="FFFFFF"/>
        </w:rPr>
        <w:t xml:space="preserve"> Σολωμού»:</w:t>
      </w:r>
    </w:p>
    <w:p w14:paraId="287F9C4D" w14:textId="77777777" w:rsidR="00C849DE" w:rsidRDefault="00000000">
      <w:pPr>
        <w:jc w:val="both"/>
        <w:rPr>
          <w:rFonts w:cstheme="minorHAnsi"/>
          <w:shd w:val="clear" w:color="auto" w:fill="FFFFFF"/>
        </w:rPr>
      </w:pPr>
      <w:r>
        <w:rPr>
          <w:rFonts w:cstheme="minorHAnsi"/>
          <w:shd w:val="clear" w:color="auto" w:fill="FFFFFF"/>
        </w:rPr>
        <w:t xml:space="preserve">………………………………………………………………….. </w:t>
      </w:r>
    </w:p>
    <w:p w14:paraId="429C046C" w14:textId="77777777" w:rsidR="00C849DE" w:rsidRDefault="00000000">
      <w:pPr>
        <w:rPr>
          <w:rFonts w:eastAsia="Times New Roman" w:cstheme="minorHAnsi"/>
          <w:i/>
          <w:color w:val="000000"/>
          <w:lang w:eastAsia="el-GR"/>
        </w:rPr>
      </w:pPr>
      <w:proofErr w:type="spellStart"/>
      <w:r>
        <w:rPr>
          <w:rFonts w:eastAsia="Times New Roman" w:cstheme="minorHAnsi"/>
          <w:i/>
          <w:color w:val="000000"/>
          <w:lang w:eastAsia="el-GR"/>
        </w:rPr>
        <w:t>Ἄφες</w:t>
      </w:r>
      <w:proofErr w:type="spellEnd"/>
      <w:r>
        <w:rPr>
          <w:rFonts w:eastAsia="Times New Roman" w:cstheme="minorHAnsi"/>
          <w:i/>
          <w:color w:val="000000"/>
          <w:lang w:eastAsia="el-GR"/>
        </w:rPr>
        <w:t xml:space="preserve"> κ᾿ </w:t>
      </w:r>
      <w:proofErr w:type="spellStart"/>
      <w:r>
        <w:rPr>
          <w:rFonts w:eastAsia="Times New Roman" w:cstheme="minorHAnsi"/>
          <w:i/>
          <w:color w:val="000000"/>
          <w:lang w:eastAsia="el-GR"/>
        </w:rPr>
        <w:t>ἐμένα</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νὰ</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χαρῶ</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ἄφες</w:t>
      </w:r>
      <w:proofErr w:type="spellEnd"/>
      <w:r>
        <w:rPr>
          <w:rFonts w:eastAsia="Times New Roman" w:cstheme="minorHAnsi"/>
          <w:i/>
          <w:color w:val="000000"/>
          <w:lang w:eastAsia="el-GR"/>
        </w:rPr>
        <w:t xml:space="preserve"> με </w:t>
      </w:r>
      <w:proofErr w:type="spellStart"/>
      <w:r>
        <w:rPr>
          <w:rFonts w:eastAsia="Times New Roman" w:cstheme="minorHAnsi"/>
          <w:i/>
          <w:color w:val="000000"/>
          <w:lang w:eastAsia="el-GR"/>
        </w:rPr>
        <w:t>νὰ</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πιστεύσω</w:t>
      </w:r>
      <w:proofErr w:type="spellEnd"/>
      <w:r>
        <w:rPr>
          <w:rFonts w:eastAsia="Times New Roman" w:cstheme="minorHAnsi"/>
          <w:i/>
          <w:color w:val="000000"/>
          <w:lang w:eastAsia="el-GR"/>
        </w:rPr>
        <w:br/>
      </w:r>
      <w:proofErr w:type="spellStart"/>
      <w:r>
        <w:rPr>
          <w:rFonts w:eastAsia="Times New Roman" w:cstheme="minorHAnsi"/>
          <w:i/>
          <w:color w:val="000000"/>
          <w:lang w:eastAsia="el-GR"/>
        </w:rPr>
        <w:t>ὅτ</w:t>
      </w:r>
      <w:proofErr w:type="spellEnd"/>
      <w:r>
        <w:rPr>
          <w:rFonts w:eastAsia="Times New Roman" w:cstheme="minorHAnsi"/>
          <w:i/>
          <w:color w:val="000000"/>
          <w:lang w:eastAsia="el-GR"/>
        </w:rPr>
        <w:t xml:space="preserve">᾿ ἡ </w:t>
      </w:r>
      <w:proofErr w:type="spellStart"/>
      <w:r>
        <w:rPr>
          <w:rFonts w:eastAsia="Times New Roman" w:cstheme="minorHAnsi"/>
          <w:i/>
          <w:color w:val="000000"/>
          <w:lang w:eastAsia="el-GR"/>
        </w:rPr>
        <w:t>ψυχὴ</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τοῦ</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ποιητοῦ</w:t>
      </w:r>
      <w:proofErr w:type="spellEnd"/>
      <w:r>
        <w:rPr>
          <w:rFonts w:eastAsia="Times New Roman" w:cstheme="minorHAnsi"/>
          <w:i/>
          <w:color w:val="000000"/>
          <w:lang w:eastAsia="el-GR"/>
        </w:rPr>
        <w:t xml:space="preserve"> στην </w:t>
      </w:r>
      <w:proofErr w:type="spellStart"/>
      <w:r>
        <w:rPr>
          <w:rFonts w:eastAsia="Times New Roman" w:cstheme="minorHAnsi"/>
          <w:i/>
          <w:color w:val="000000"/>
          <w:lang w:eastAsia="el-GR"/>
        </w:rPr>
        <w:t>εὐμορφία</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τοῦ</w:t>
      </w:r>
      <w:proofErr w:type="spellEnd"/>
      <w:r>
        <w:rPr>
          <w:rFonts w:eastAsia="Times New Roman" w:cstheme="minorHAnsi"/>
          <w:i/>
          <w:color w:val="000000"/>
          <w:lang w:eastAsia="el-GR"/>
        </w:rPr>
        <w:t xml:space="preserve"> κόσμου,</w:t>
      </w:r>
      <w:r>
        <w:rPr>
          <w:rFonts w:eastAsia="Times New Roman" w:cstheme="minorHAnsi"/>
          <w:i/>
          <w:color w:val="000000"/>
          <w:lang w:eastAsia="el-GR"/>
        </w:rPr>
        <w:br/>
      </w:r>
      <w:proofErr w:type="spellStart"/>
      <w:r>
        <w:rPr>
          <w:rFonts w:eastAsia="Times New Roman" w:cstheme="minorHAnsi"/>
          <w:i/>
          <w:color w:val="000000"/>
          <w:lang w:eastAsia="el-GR"/>
        </w:rPr>
        <w:t>εἰς</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τὴ</w:t>
      </w:r>
      <w:proofErr w:type="spellEnd"/>
      <w:r>
        <w:rPr>
          <w:rFonts w:eastAsia="Times New Roman" w:cstheme="minorHAnsi"/>
          <w:i/>
          <w:color w:val="000000"/>
          <w:lang w:eastAsia="el-GR"/>
        </w:rPr>
        <w:t xml:space="preserve"> μεγάλη </w:t>
      </w:r>
      <w:proofErr w:type="spellStart"/>
      <w:r>
        <w:rPr>
          <w:rFonts w:eastAsia="Times New Roman" w:cstheme="minorHAnsi"/>
          <w:i/>
          <w:color w:val="000000"/>
          <w:lang w:eastAsia="el-GR"/>
        </w:rPr>
        <w:t>τοῦ</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Παντὸς</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ἀθάνατη</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ἁρμονία</w:t>
      </w:r>
      <w:proofErr w:type="spellEnd"/>
      <w:r>
        <w:rPr>
          <w:rFonts w:eastAsia="Times New Roman" w:cstheme="minorHAnsi"/>
          <w:i/>
          <w:color w:val="000000"/>
          <w:lang w:eastAsia="el-GR"/>
        </w:rPr>
        <w:br/>
      </w:r>
      <w:proofErr w:type="spellStart"/>
      <w:r>
        <w:rPr>
          <w:rFonts w:eastAsia="Times New Roman" w:cstheme="minorHAnsi"/>
          <w:i/>
          <w:color w:val="000000"/>
          <w:lang w:eastAsia="el-GR"/>
        </w:rPr>
        <w:t>εἶναι</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γλυκὺ</w:t>
      </w:r>
      <w:proofErr w:type="spellEnd"/>
      <w:r>
        <w:rPr>
          <w:rFonts w:eastAsia="Times New Roman" w:cstheme="minorHAnsi"/>
          <w:i/>
          <w:color w:val="000000"/>
          <w:lang w:eastAsia="el-GR"/>
        </w:rPr>
        <w:t xml:space="preserve"> κελάδισμα, </w:t>
      </w:r>
      <w:proofErr w:type="spellStart"/>
      <w:r>
        <w:rPr>
          <w:rFonts w:eastAsia="Times New Roman" w:cstheme="minorHAnsi"/>
          <w:i/>
          <w:color w:val="000000"/>
          <w:lang w:eastAsia="el-GR"/>
        </w:rPr>
        <w:t>εἶναι</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παλμὸς</w:t>
      </w:r>
      <w:proofErr w:type="spellEnd"/>
      <w:r>
        <w:rPr>
          <w:rFonts w:eastAsia="Times New Roman" w:cstheme="minorHAnsi"/>
          <w:i/>
          <w:color w:val="000000"/>
          <w:lang w:eastAsia="el-GR"/>
        </w:rPr>
        <w:t xml:space="preserve"> </w:t>
      </w:r>
      <w:proofErr w:type="spellStart"/>
      <w:r>
        <w:rPr>
          <w:rFonts w:eastAsia="Times New Roman" w:cstheme="minorHAnsi"/>
          <w:i/>
          <w:color w:val="000000"/>
          <w:lang w:eastAsia="el-GR"/>
        </w:rPr>
        <w:t>ἀγάπης</w:t>
      </w:r>
      <w:proofErr w:type="spellEnd"/>
      <w:r>
        <w:rPr>
          <w:rFonts w:eastAsia="Times New Roman" w:cstheme="minorHAnsi"/>
          <w:i/>
          <w:color w:val="000000"/>
          <w:lang w:eastAsia="el-GR"/>
        </w:rPr>
        <w:t>…</w:t>
      </w:r>
    </w:p>
    <w:p w14:paraId="766283E4" w14:textId="77777777" w:rsidR="00C849DE" w:rsidRDefault="00000000">
      <w:r>
        <w:rPr>
          <w:rFonts w:eastAsia="Times New Roman" w:cstheme="minorHAnsi"/>
          <w:color w:val="000000"/>
          <w:lang w:eastAsia="el-GR"/>
        </w:rPr>
        <w:t xml:space="preserve">Οι παραπάνω στίχοι συνιστούν τη «θεωρία» του ποιητή για την ποίηση. Οι διαγωνιζόμενοι κλήθηκαν, με </w:t>
      </w:r>
      <w:proofErr w:type="spellStart"/>
      <w:r>
        <w:rPr>
          <w:rFonts w:eastAsia="Times New Roman" w:cstheme="minorHAnsi"/>
          <w:color w:val="000000"/>
          <w:lang w:eastAsia="el-GR"/>
        </w:rPr>
        <w:t>αφόρμηση</w:t>
      </w:r>
      <w:proofErr w:type="spellEnd"/>
      <w:r>
        <w:rPr>
          <w:rFonts w:eastAsia="Times New Roman" w:cstheme="minorHAnsi"/>
          <w:color w:val="000000"/>
          <w:lang w:eastAsia="el-GR"/>
        </w:rPr>
        <w:t xml:space="preserve"> τους παραπάνω στίχους, να δημιουργήσουν ένα δικό τους </w:t>
      </w:r>
      <w:r>
        <w:rPr>
          <w:rFonts w:eastAsia="Times New Roman" w:cstheme="minorHAnsi"/>
          <w:b/>
          <w:color w:val="000000"/>
          <w:lang w:eastAsia="el-GR"/>
        </w:rPr>
        <w:t>ποίημα ποιητικής</w:t>
      </w:r>
      <w:r>
        <w:rPr>
          <w:rFonts w:eastAsia="Times New Roman" w:cstheme="minorHAnsi"/>
          <w:color w:val="000000"/>
          <w:lang w:eastAsia="el-GR"/>
        </w:rPr>
        <w:t xml:space="preserve">, που να αποτυπώνει την προσωπική τους θεώρηση της ποίησης και του ρόλου του ποιητή.  </w:t>
      </w:r>
      <w:r>
        <w:rPr>
          <w:rFonts w:eastAsia="Times New Roman" w:cstheme="minorHAnsi"/>
          <w:i/>
          <w:color w:val="000000"/>
          <w:lang w:eastAsia="el-GR"/>
        </w:rPr>
        <w:br/>
      </w:r>
      <w:r>
        <w:rPr>
          <w:rFonts w:cstheme="minorHAnsi"/>
          <w:i/>
          <w:shd w:val="clear" w:color="auto" w:fill="FFFFFF"/>
        </w:rPr>
        <w:t xml:space="preserve"> </w:t>
      </w:r>
      <w:r>
        <w:rPr>
          <w:rFonts w:cstheme="minorHAnsi"/>
          <w:i/>
        </w:rPr>
        <w:t xml:space="preserve"> </w:t>
      </w:r>
      <w:r>
        <w:t>Τα μέλη της κριτικής επιτροπής αποτελούσαν οι:</w:t>
      </w:r>
    </w:p>
    <w:p w14:paraId="3C6AA7CE" w14:textId="77777777" w:rsidR="00C849DE" w:rsidRDefault="00000000">
      <w:r>
        <w:t xml:space="preserve">Παρασκευή </w:t>
      </w:r>
      <w:proofErr w:type="spellStart"/>
      <w:r>
        <w:t>Κοψιδά-Βρεττού</w:t>
      </w:r>
      <w:proofErr w:type="spellEnd"/>
      <w:r>
        <w:t>, Διδάκτωρ Φιλολογίας, συγγραφέας, Πρόεδρος Συνδέσμου Φιλολόγων Λευκάδας</w:t>
      </w:r>
    </w:p>
    <w:p w14:paraId="62B46BEA" w14:textId="77777777" w:rsidR="00C849DE" w:rsidRDefault="00000000">
      <w:r>
        <w:t xml:space="preserve">Αντώνης </w:t>
      </w:r>
      <w:proofErr w:type="spellStart"/>
      <w:r>
        <w:t>Φωστιέρης</w:t>
      </w:r>
      <w:proofErr w:type="spellEnd"/>
      <w:r>
        <w:t>, Ποιητής</w:t>
      </w:r>
    </w:p>
    <w:p w14:paraId="3E9CE74B" w14:textId="77777777" w:rsidR="00C849DE" w:rsidRDefault="00000000">
      <w:r>
        <w:t xml:space="preserve">Κώστας </w:t>
      </w:r>
      <w:proofErr w:type="spellStart"/>
      <w:r>
        <w:t>Καρούσος</w:t>
      </w:r>
      <w:proofErr w:type="spellEnd"/>
      <w:r>
        <w:t>, Ποιητής, Πρόεδρος Εταιρίας Ελλήνων Λογοτεχνών</w:t>
      </w:r>
    </w:p>
    <w:p w14:paraId="246208AE" w14:textId="77777777" w:rsidR="00C849DE" w:rsidRDefault="00000000">
      <w:r>
        <w:t xml:space="preserve">Γιώργος </w:t>
      </w:r>
      <w:proofErr w:type="spellStart"/>
      <w:r>
        <w:t>Κεντρωτής</w:t>
      </w:r>
      <w:proofErr w:type="spellEnd"/>
      <w:r>
        <w:t>, Καθηγητής Θεωρίας της Μετάφρασης-Ιόνιο Πανεπιστήμιο</w:t>
      </w:r>
    </w:p>
    <w:p w14:paraId="5FF3CC48" w14:textId="77777777" w:rsidR="00C849DE" w:rsidRDefault="00000000">
      <w:pPr>
        <w:shd w:val="clear" w:color="auto" w:fill="FFFFFF"/>
        <w:rPr>
          <w:rFonts w:eastAsia="Times New Roman" w:cstheme="minorHAnsi"/>
          <w:color w:val="1D2228"/>
          <w:lang w:eastAsia="el-GR"/>
        </w:rPr>
      </w:pPr>
      <w:r>
        <w:t xml:space="preserve">Δώρα </w:t>
      </w:r>
      <w:proofErr w:type="spellStart"/>
      <w:r>
        <w:t>Μέντη</w:t>
      </w:r>
      <w:proofErr w:type="spellEnd"/>
      <w:r>
        <w:t>, Διδάκτωρ Ν.Ε. Φιλολογίας</w:t>
      </w:r>
      <w:r>
        <w:rPr>
          <w:rFonts w:cstheme="minorHAnsi"/>
        </w:rPr>
        <w:t>-</w:t>
      </w:r>
      <w:r>
        <w:rPr>
          <w:rFonts w:cstheme="minorHAnsi"/>
          <w:color w:val="1D2228"/>
        </w:rPr>
        <w:t xml:space="preserve"> </w:t>
      </w:r>
      <w:r>
        <w:rPr>
          <w:rFonts w:eastAsia="Times New Roman" w:cstheme="minorHAnsi"/>
          <w:color w:val="1D2228"/>
          <w:lang w:eastAsia="el-GR"/>
        </w:rPr>
        <w:t>Μέλος Εργαστηριακού Διδακτικού Προσωπικού Τμήμα Φιλολογίας, Τομέας Νεοελληνικής Φιλολογίας, Φιλοσοφική Σχολή ΕΚΠΑ</w:t>
      </w:r>
    </w:p>
    <w:p w14:paraId="26F0D487" w14:textId="77777777" w:rsidR="00C849DE" w:rsidRDefault="00000000">
      <w:r>
        <w:lastRenderedPageBreak/>
        <w:t>Ευχαριστούμε θερμά την κριτική επιτροπή για την πρόθυμη ανταπόκριση στην πρόταση συνεργασίας, τον μόχθο που κατέβαλε, τη σοβαρότητα και την ποιότητα του έργου της αξιολόγησης των συμμετοχών.</w:t>
      </w:r>
    </w:p>
    <w:p w14:paraId="001607E1" w14:textId="77777777" w:rsidR="00C849DE" w:rsidRDefault="00000000">
      <w:pPr>
        <w:jc w:val="both"/>
      </w:pPr>
      <w:r>
        <w:t>Συγχαίρουμε τους/τις βραβευμένους/</w:t>
      </w:r>
      <w:proofErr w:type="spellStart"/>
      <w:r>
        <w:t>ες</w:t>
      </w:r>
      <w:proofErr w:type="spellEnd"/>
      <w:r>
        <w:t xml:space="preserve"> και ευχαριστούμε θερμά όσους και όσες μας τίμησαν με τη συμμετοχή τους στον διαγωνισμό. </w:t>
      </w:r>
    </w:p>
    <w:p w14:paraId="6838E521" w14:textId="77777777" w:rsidR="00C849DE" w:rsidRDefault="00000000">
      <w:pPr>
        <w:jc w:val="both"/>
        <w:rPr>
          <w:b/>
          <w:sz w:val="24"/>
          <w:szCs w:val="24"/>
        </w:rPr>
      </w:pPr>
      <w:r>
        <w:rPr>
          <w:b/>
          <w:sz w:val="24"/>
          <w:szCs w:val="24"/>
        </w:rPr>
        <w:t>Αποτελέσματα του Διαγωνισμού</w:t>
      </w:r>
    </w:p>
    <w:p w14:paraId="69BB0B23" w14:textId="77777777" w:rsidR="00C849DE" w:rsidRDefault="00000000">
      <w:pPr>
        <w:spacing w:after="0" w:line="240" w:lineRule="auto"/>
        <w:rPr>
          <w:rFonts w:eastAsia="Times New Roman" w:cstheme="minorHAnsi"/>
          <w:b/>
          <w:sz w:val="24"/>
          <w:szCs w:val="24"/>
          <w:lang w:eastAsia="el-GR"/>
        </w:rPr>
      </w:pPr>
      <w:r>
        <w:rPr>
          <w:rFonts w:eastAsia="Times New Roman" w:cstheme="minorHAnsi"/>
          <w:b/>
          <w:sz w:val="24"/>
          <w:szCs w:val="24"/>
          <w:lang w:eastAsia="el-GR"/>
        </w:rPr>
        <w:t>Α. ΒΡΑΒΕΙΑ</w:t>
      </w:r>
    </w:p>
    <w:p w14:paraId="47A7379F" w14:textId="77777777" w:rsidR="00C849DE" w:rsidRDefault="00000000">
      <w:pPr>
        <w:rPr>
          <w:i/>
        </w:rPr>
      </w:pPr>
      <w:r>
        <w:t>1</w:t>
      </w:r>
      <w:r>
        <w:rPr>
          <w:vertAlign w:val="superscript"/>
        </w:rPr>
        <w:t>ο</w:t>
      </w:r>
      <w:r>
        <w:t xml:space="preserve"> βραβείο:  Κυριάκος </w:t>
      </w:r>
      <w:proofErr w:type="spellStart"/>
      <w:r>
        <w:t>Δοσαράς</w:t>
      </w:r>
      <w:proofErr w:type="spellEnd"/>
      <w:r>
        <w:t xml:space="preserve"> (</w:t>
      </w:r>
      <w:proofErr w:type="spellStart"/>
      <w:r>
        <w:t>Καλαμακιώτης</w:t>
      </w:r>
      <w:proofErr w:type="spellEnd"/>
      <w:r>
        <w:t xml:space="preserve">), </w:t>
      </w:r>
      <w:r>
        <w:rPr>
          <w:i/>
        </w:rPr>
        <w:t>Οι ποιητές</w:t>
      </w:r>
    </w:p>
    <w:p w14:paraId="750DBCE7" w14:textId="77777777" w:rsidR="00C849DE" w:rsidRDefault="00000000">
      <w:pPr>
        <w:rPr>
          <w:i/>
        </w:rPr>
      </w:pPr>
      <w:r>
        <w:t xml:space="preserve"> 1</w:t>
      </w:r>
      <w:r>
        <w:rPr>
          <w:vertAlign w:val="superscript"/>
        </w:rPr>
        <w:t>ο</w:t>
      </w:r>
      <w:r>
        <w:t xml:space="preserve"> βραβείο: Μηνάς Ι. Αλβέρτης (Άλμπερτ), </w:t>
      </w:r>
      <w:r>
        <w:rPr>
          <w:i/>
        </w:rPr>
        <w:t xml:space="preserve">Πηγαίνοντας στην πόλη του Ιβάν μια χειμωνιάτικη νύχτα </w:t>
      </w:r>
    </w:p>
    <w:p w14:paraId="2B14EA92" w14:textId="77777777" w:rsidR="00C849DE" w:rsidRDefault="00000000">
      <w:r>
        <w:t>2</w:t>
      </w:r>
      <w:r>
        <w:rPr>
          <w:vertAlign w:val="superscript"/>
        </w:rPr>
        <w:t>ο</w:t>
      </w:r>
      <w:r>
        <w:t xml:space="preserve"> βραβείο:  Ζωή Χατζηγεωργίου  (</w:t>
      </w:r>
      <w:proofErr w:type="spellStart"/>
      <w:r>
        <w:t>Λίλιαν</w:t>
      </w:r>
      <w:proofErr w:type="spellEnd"/>
      <w:r>
        <w:t xml:space="preserve">), </w:t>
      </w:r>
      <w:r>
        <w:rPr>
          <w:i/>
        </w:rPr>
        <w:t>Ποιήματα και ποιητές</w:t>
      </w:r>
      <w:r>
        <w:t xml:space="preserve">                       </w:t>
      </w:r>
    </w:p>
    <w:p w14:paraId="5C77B83B" w14:textId="77777777" w:rsidR="00C849DE" w:rsidRDefault="00000000">
      <w:pPr>
        <w:rPr>
          <w:i/>
        </w:rPr>
      </w:pPr>
      <w:r>
        <w:t>2</w:t>
      </w:r>
      <w:r>
        <w:rPr>
          <w:vertAlign w:val="superscript"/>
        </w:rPr>
        <w:t>ο</w:t>
      </w:r>
      <w:r>
        <w:t xml:space="preserve"> βραβείο: Θεοδώρα Παπαθανάση (Κύμα), </w:t>
      </w:r>
      <w:r>
        <w:rPr>
          <w:i/>
        </w:rPr>
        <w:t>Αλλάζω, γίνομαι ποίημα</w:t>
      </w:r>
    </w:p>
    <w:p w14:paraId="77E39D6D" w14:textId="77777777" w:rsidR="00C849DE" w:rsidRDefault="00000000">
      <w:pPr>
        <w:rPr>
          <w:i/>
        </w:rPr>
      </w:pPr>
      <w:r>
        <w:t>3</w:t>
      </w:r>
      <w:r>
        <w:rPr>
          <w:vertAlign w:val="superscript"/>
        </w:rPr>
        <w:t>ο</w:t>
      </w:r>
      <w:r>
        <w:t xml:space="preserve"> βραβείο:   Χριστιάνα Πέτρου  (Ιοκάστη), </w:t>
      </w:r>
      <w:r>
        <w:rPr>
          <w:i/>
        </w:rPr>
        <w:t xml:space="preserve">Ο ποιητής </w:t>
      </w:r>
    </w:p>
    <w:p w14:paraId="721B514F" w14:textId="77777777" w:rsidR="00C849DE" w:rsidRDefault="00000000">
      <w:pPr>
        <w:rPr>
          <w:i/>
        </w:rPr>
      </w:pPr>
      <w:r>
        <w:t>3</w:t>
      </w:r>
      <w:r>
        <w:rPr>
          <w:lang w:val="en-US"/>
        </w:rPr>
        <w:t>o</w:t>
      </w:r>
      <w:r>
        <w:t xml:space="preserve"> βραβείο: Μιχαήλ Παπαδάκης (</w:t>
      </w:r>
      <w:proofErr w:type="spellStart"/>
      <w:r>
        <w:t>Φάντασος</w:t>
      </w:r>
      <w:proofErr w:type="spellEnd"/>
      <w:r>
        <w:t xml:space="preserve">), </w:t>
      </w:r>
      <w:r>
        <w:rPr>
          <w:i/>
        </w:rPr>
        <w:t>Ο άλικος λύκος</w:t>
      </w:r>
    </w:p>
    <w:p w14:paraId="1D0B4780" w14:textId="77777777" w:rsidR="00C849DE" w:rsidRDefault="00000000">
      <w:pPr>
        <w:rPr>
          <w:i/>
        </w:rPr>
      </w:pPr>
      <w:r>
        <w:t>3</w:t>
      </w:r>
      <w:r>
        <w:rPr>
          <w:vertAlign w:val="superscript"/>
        </w:rPr>
        <w:t>ο</w:t>
      </w:r>
      <w:r>
        <w:t xml:space="preserve">  βραβείο: Γιάννης Βασιλόπουλος (Νίκος </w:t>
      </w:r>
      <w:proofErr w:type="spellStart"/>
      <w:r>
        <w:t>Χριστογιώργης</w:t>
      </w:r>
      <w:proofErr w:type="spellEnd"/>
      <w:r>
        <w:t xml:space="preserve">), </w:t>
      </w:r>
      <w:r>
        <w:rPr>
          <w:i/>
        </w:rPr>
        <w:t>Απολυτίκιο Διονυσίου Σολωμού</w:t>
      </w:r>
    </w:p>
    <w:p w14:paraId="54C2C075" w14:textId="77777777" w:rsidR="00C849DE" w:rsidRDefault="00000000">
      <w:pPr>
        <w:rPr>
          <w:b/>
          <w:sz w:val="24"/>
          <w:szCs w:val="24"/>
        </w:rPr>
      </w:pPr>
      <w:r>
        <w:rPr>
          <w:b/>
          <w:sz w:val="24"/>
          <w:szCs w:val="24"/>
        </w:rPr>
        <w:t xml:space="preserve">Β. ΕΠΑΙΝΟΙ </w:t>
      </w:r>
    </w:p>
    <w:p w14:paraId="4E5E22DE" w14:textId="77777777" w:rsidR="00C849DE" w:rsidRDefault="00000000">
      <w:pPr>
        <w:rPr>
          <w:i/>
        </w:rPr>
      </w:pPr>
      <w:r>
        <w:t>1</w:t>
      </w:r>
      <w:r>
        <w:rPr>
          <w:vertAlign w:val="superscript"/>
        </w:rPr>
        <w:t>ος</w:t>
      </w:r>
      <w:r>
        <w:t xml:space="preserve"> έπαινος:  Αγγελική </w:t>
      </w:r>
      <w:proofErr w:type="spellStart"/>
      <w:r>
        <w:t>Ραυτοπούλου</w:t>
      </w:r>
      <w:proofErr w:type="spellEnd"/>
      <w:r>
        <w:t xml:space="preserve"> (Ιοκάστη), </w:t>
      </w:r>
      <w:r>
        <w:rPr>
          <w:i/>
        </w:rPr>
        <w:t>Το φως μες στο σκοτάδι</w:t>
      </w:r>
    </w:p>
    <w:p w14:paraId="0C6C7ABD" w14:textId="77777777" w:rsidR="00C849DE" w:rsidRDefault="00000000">
      <w:pPr>
        <w:rPr>
          <w:i/>
        </w:rPr>
      </w:pPr>
      <w:r>
        <w:t>1</w:t>
      </w:r>
      <w:r>
        <w:rPr>
          <w:vertAlign w:val="superscript"/>
        </w:rPr>
        <w:t>ος</w:t>
      </w:r>
      <w:r>
        <w:t xml:space="preserve"> έπαινος: Χρυσούλα </w:t>
      </w:r>
      <w:proofErr w:type="spellStart"/>
      <w:r>
        <w:t>Πλοκαμάκη</w:t>
      </w:r>
      <w:proofErr w:type="spellEnd"/>
      <w:r>
        <w:t xml:space="preserve"> (Δροσοσταλίδα), </w:t>
      </w:r>
      <w:r>
        <w:rPr>
          <w:i/>
        </w:rPr>
        <w:t>Με τη σμίλη της καρδιάς και της ποίησης</w:t>
      </w:r>
    </w:p>
    <w:p w14:paraId="38AD6134" w14:textId="77777777" w:rsidR="00C849DE" w:rsidRDefault="00000000">
      <w:r>
        <w:t>1</w:t>
      </w:r>
      <w:r>
        <w:rPr>
          <w:vertAlign w:val="superscript"/>
        </w:rPr>
        <w:t>ος</w:t>
      </w:r>
      <w:r>
        <w:t xml:space="preserve"> έπαινος: Κατερίνα </w:t>
      </w:r>
      <w:proofErr w:type="spellStart"/>
      <w:r>
        <w:t>Τάπανα</w:t>
      </w:r>
      <w:proofErr w:type="spellEnd"/>
      <w:r>
        <w:t xml:space="preserve"> (</w:t>
      </w:r>
      <w:proofErr w:type="spellStart"/>
      <w:r>
        <w:rPr>
          <w:lang w:val="en-US"/>
        </w:rPr>
        <w:t>NinA</w:t>
      </w:r>
      <w:proofErr w:type="spellEnd"/>
      <w:r>
        <w:t xml:space="preserve"> </w:t>
      </w:r>
      <w:r>
        <w:rPr>
          <w:lang w:val="en-US"/>
        </w:rPr>
        <w:t>Lou</w:t>
      </w:r>
      <w:r>
        <w:t xml:space="preserve"> </w:t>
      </w:r>
      <w:proofErr w:type="spellStart"/>
      <w:r>
        <w:rPr>
          <w:lang w:val="en-US"/>
        </w:rPr>
        <w:t>RoZe</w:t>
      </w:r>
      <w:proofErr w:type="spellEnd"/>
      <w:r>
        <w:t xml:space="preserve">), </w:t>
      </w:r>
      <w:r>
        <w:rPr>
          <w:i/>
        </w:rPr>
        <w:t>Τάγμα ποιητών</w:t>
      </w:r>
    </w:p>
    <w:p w14:paraId="6E76D8BC" w14:textId="77777777" w:rsidR="00C849DE" w:rsidRDefault="00000000">
      <w:pPr>
        <w:rPr>
          <w:i/>
        </w:rPr>
      </w:pPr>
      <w:r>
        <w:t>2</w:t>
      </w:r>
      <w:r>
        <w:rPr>
          <w:vertAlign w:val="superscript"/>
        </w:rPr>
        <w:t>ος</w:t>
      </w:r>
      <w:r>
        <w:t xml:space="preserve"> έπαινος: Ειρήνη Γράψα (Διόνυσος), </w:t>
      </w:r>
      <w:r>
        <w:rPr>
          <w:i/>
        </w:rPr>
        <w:t>Μιλούν οι ποιητές</w:t>
      </w:r>
    </w:p>
    <w:p w14:paraId="6065A41F" w14:textId="77777777" w:rsidR="00C849DE" w:rsidRDefault="00000000">
      <w:r>
        <w:t>2</w:t>
      </w:r>
      <w:r>
        <w:rPr>
          <w:vertAlign w:val="superscript"/>
        </w:rPr>
        <w:t>ος</w:t>
      </w:r>
      <w:r>
        <w:t xml:space="preserve"> έπαινος: Στυλιανή Βαφειάδου (</w:t>
      </w:r>
      <w:proofErr w:type="spellStart"/>
      <w:r>
        <w:t>Ροζάνδρα</w:t>
      </w:r>
      <w:proofErr w:type="spellEnd"/>
      <w:r>
        <w:t xml:space="preserve">), </w:t>
      </w:r>
      <w:r>
        <w:rPr>
          <w:i/>
        </w:rPr>
        <w:t>Γλαφυρή ποίηση και ποιητής</w:t>
      </w:r>
    </w:p>
    <w:p w14:paraId="365634F8" w14:textId="77777777" w:rsidR="00C849DE" w:rsidRDefault="00000000">
      <w:pPr>
        <w:rPr>
          <w:i/>
        </w:rPr>
      </w:pPr>
      <w:r>
        <w:t>2</w:t>
      </w:r>
      <w:r>
        <w:rPr>
          <w:vertAlign w:val="superscript"/>
        </w:rPr>
        <w:t>ος</w:t>
      </w:r>
      <w:r>
        <w:t xml:space="preserve"> έπαινος:    Ιωάννης </w:t>
      </w:r>
      <w:proofErr w:type="spellStart"/>
      <w:r>
        <w:t>Κουτσουσίμος</w:t>
      </w:r>
      <w:proofErr w:type="spellEnd"/>
      <w:r>
        <w:t xml:space="preserve"> (Ζαν </w:t>
      </w:r>
      <w:proofErr w:type="spellStart"/>
      <w:r>
        <w:t>Μους</w:t>
      </w:r>
      <w:proofErr w:type="spellEnd"/>
      <w:r>
        <w:t xml:space="preserve"> Κουτσέ), </w:t>
      </w:r>
      <w:r>
        <w:rPr>
          <w:i/>
        </w:rPr>
        <w:t xml:space="preserve">Στο τραπεζάκι </w:t>
      </w:r>
    </w:p>
    <w:p w14:paraId="243AE3AA" w14:textId="77777777" w:rsidR="00C849DE" w:rsidRDefault="00000000">
      <w:r>
        <w:t>3</w:t>
      </w:r>
      <w:r>
        <w:rPr>
          <w:vertAlign w:val="superscript"/>
        </w:rPr>
        <w:t>ος</w:t>
      </w:r>
      <w:r>
        <w:t xml:space="preserve"> έπαινος: Γεώργιος Αγγελάκης (</w:t>
      </w:r>
      <w:proofErr w:type="spellStart"/>
      <w:r>
        <w:t>Ριανός</w:t>
      </w:r>
      <w:proofErr w:type="spellEnd"/>
      <w:r>
        <w:t xml:space="preserve">), </w:t>
      </w:r>
      <w:r>
        <w:rPr>
          <w:i/>
        </w:rPr>
        <w:t xml:space="preserve">Ο αδάκρυτος </w:t>
      </w:r>
      <w:proofErr w:type="spellStart"/>
      <w:r>
        <w:rPr>
          <w:i/>
        </w:rPr>
        <w:t>γκρεμιστής</w:t>
      </w:r>
      <w:proofErr w:type="spellEnd"/>
      <w:r>
        <w:rPr>
          <w:i/>
        </w:rPr>
        <w:t>, ο θεμελιωτής</w:t>
      </w:r>
      <w:r>
        <w:t xml:space="preserve"> </w:t>
      </w:r>
    </w:p>
    <w:p w14:paraId="023CB4DF" w14:textId="77777777" w:rsidR="00C849DE" w:rsidRDefault="00000000">
      <w:pPr>
        <w:rPr>
          <w:i/>
        </w:rPr>
      </w:pPr>
      <w:r>
        <w:t>3</w:t>
      </w:r>
      <w:r>
        <w:rPr>
          <w:vertAlign w:val="superscript"/>
        </w:rPr>
        <w:t>ος</w:t>
      </w:r>
      <w:r>
        <w:t xml:space="preserve"> έπαινος: Γεώργιος Μάνθος (Ιπποκράτης), </w:t>
      </w:r>
      <w:r>
        <w:rPr>
          <w:i/>
        </w:rPr>
        <w:t>Αρχαίο μυστικό</w:t>
      </w:r>
    </w:p>
    <w:p w14:paraId="6DF386C2" w14:textId="77777777" w:rsidR="00C849DE" w:rsidRDefault="00000000">
      <w:pPr>
        <w:rPr>
          <w:i/>
        </w:rPr>
      </w:pPr>
      <w:r>
        <w:t>3</w:t>
      </w:r>
      <w:r>
        <w:rPr>
          <w:vertAlign w:val="superscript"/>
        </w:rPr>
        <w:t>ος</w:t>
      </w:r>
      <w:r>
        <w:t xml:space="preserve"> έπαινος: </w:t>
      </w:r>
      <w:proofErr w:type="spellStart"/>
      <w:r>
        <w:t>Γκέλη</w:t>
      </w:r>
      <w:proofErr w:type="spellEnd"/>
      <w:r>
        <w:t xml:space="preserve"> </w:t>
      </w:r>
      <w:proofErr w:type="spellStart"/>
      <w:r>
        <w:t>Ντηλιά</w:t>
      </w:r>
      <w:proofErr w:type="spellEnd"/>
      <w:r>
        <w:t xml:space="preserve"> (Ιόλη), </w:t>
      </w:r>
      <w:r>
        <w:rPr>
          <w:i/>
        </w:rPr>
        <w:t>Ποιητική υπόθεση</w:t>
      </w:r>
    </w:p>
    <w:p w14:paraId="32859FB7" w14:textId="77777777" w:rsidR="00C849DE" w:rsidRDefault="00000000">
      <w:pPr>
        <w:jc w:val="both"/>
      </w:pPr>
      <w:r>
        <w:rPr>
          <w:b/>
        </w:rPr>
        <w:t>Η ημερομηνία απονομής των βραβείων θα ανακοινωθεί προσεχώς.</w:t>
      </w:r>
      <w:r>
        <w:t xml:space="preserve"> </w:t>
      </w:r>
    </w:p>
    <w:p w14:paraId="4B4CF4CA" w14:textId="77777777" w:rsidR="00C849DE" w:rsidRDefault="00000000">
      <w:pPr>
        <w:jc w:val="both"/>
      </w:pPr>
      <w:r>
        <w:t xml:space="preserve">                                                                                Λευκάδα, 19-9-2024                                                                            </w:t>
      </w:r>
    </w:p>
    <w:p w14:paraId="6257C3E5" w14:textId="77777777" w:rsidR="00C849DE" w:rsidRDefault="00000000">
      <w:pPr>
        <w:jc w:val="both"/>
      </w:pPr>
      <w:r>
        <w:t xml:space="preserve">                                        Η Οργανωτική Επιτροπή                                                               </w:t>
      </w:r>
    </w:p>
    <w:p w14:paraId="5C031237" w14:textId="77777777" w:rsidR="00C849DE" w:rsidRDefault="00000000">
      <w:pPr>
        <w:spacing w:after="0" w:line="240" w:lineRule="auto"/>
        <w:rPr>
          <w:rFonts w:eastAsia="Times New Roman" w:cstheme="minorHAnsi"/>
          <w:lang w:eastAsia="el-GR"/>
        </w:rPr>
      </w:pPr>
      <w:r>
        <w:t xml:space="preserve">                                        </w:t>
      </w:r>
    </w:p>
    <w:p w14:paraId="7CDEA2A4" w14:textId="77777777" w:rsidR="00C849DE" w:rsidRDefault="00C849DE">
      <w:pPr>
        <w:spacing w:after="0" w:line="240" w:lineRule="auto"/>
        <w:rPr>
          <w:rFonts w:eastAsia="Times New Roman" w:cstheme="minorHAnsi"/>
          <w:lang w:eastAsia="el-GR"/>
        </w:rPr>
      </w:pPr>
    </w:p>
    <w:p w14:paraId="0412658B" w14:textId="77777777" w:rsidR="00C849DE" w:rsidRDefault="00C849DE">
      <w:pPr>
        <w:spacing w:after="0" w:line="240" w:lineRule="auto"/>
        <w:rPr>
          <w:rFonts w:eastAsia="Times New Roman" w:cstheme="minorHAnsi"/>
          <w:lang w:eastAsia="el-GR"/>
        </w:rPr>
      </w:pPr>
    </w:p>
    <w:p w14:paraId="50CE31A1" w14:textId="77777777" w:rsidR="00C849DE" w:rsidRDefault="00C849DE">
      <w:pPr>
        <w:spacing w:after="0" w:line="240" w:lineRule="auto"/>
        <w:rPr>
          <w:rFonts w:eastAsia="Times New Roman" w:cstheme="minorHAnsi"/>
          <w:lang w:eastAsia="el-GR"/>
        </w:rPr>
      </w:pPr>
    </w:p>
    <w:p w14:paraId="1152C6CE" w14:textId="77777777" w:rsidR="00C849DE" w:rsidRDefault="00C849DE">
      <w:pPr>
        <w:spacing w:beforeAutospacing="1" w:afterAutospacing="1" w:line="240" w:lineRule="auto"/>
        <w:ind w:left="720"/>
        <w:rPr>
          <w:rFonts w:eastAsia="Times New Roman" w:cstheme="minorHAnsi"/>
          <w:lang w:eastAsia="el-GR"/>
        </w:rPr>
      </w:pPr>
    </w:p>
    <w:p w14:paraId="2FA19418" w14:textId="77777777" w:rsidR="00C849DE" w:rsidRDefault="00C849DE"/>
    <w:p w14:paraId="64BB2C97" w14:textId="77777777" w:rsidR="00C849DE" w:rsidRDefault="00C849DE"/>
    <w:p w14:paraId="7BAA8ED1" w14:textId="77777777" w:rsidR="00C849DE" w:rsidRDefault="00C849DE"/>
    <w:sectPr w:rsidR="00C849DE">
      <w:pgSz w:w="11906" w:h="16838"/>
      <w:pgMar w:top="1440" w:right="1800" w:bottom="1440" w:left="180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charset w:val="A1"/>
    <w:family w:val="roman"/>
    <w:pitch w:val="variable"/>
  </w:font>
  <w:font w:name="Microsoft YaHei">
    <w:panose1 w:val="020B0503020204020204"/>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9DE"/>
    <w:rsid w:val="00895AA1"/>
    <w:rsid w:val="00C849DE"/>
    <w:rsid w:val="00FE54ED"/>
  </w:rsids>
  <m:mathPr>
    <m:mathFont m:val="Cambria Math"/>
    <m:brkBin m:val="before"/>
    <m:brkBinSub m:val="--"/>
    <m:smallFrac m:val="0"/>
    <m:dispDef/>
    <m:lMargin m:val="0"/>
    <m:rMargin m:val="0"/>
    <m:defJc m:val="centerGroup"/>
    <m:wrapIndent m:val="1440"/>
    <m:intLim m:val="subSup"/>
    <m:naryLim m:val="undOvr"/>
  </m:mathPr>
  <w:themeFontLang w:val="el-G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F7E5E"/>
  <w15:docId w15:val="{BECE6684-5F03-4913-8B29-4D9DD26C0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18CF"/>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Επικεφαλίδα"/>
    <w:basedOn w:val="a"/>
    <w:next w:val="a4"/>
    <w:qFormat/>
    <w:pPr>
      <w:keepNext/>
      <w:spacing w:before="240" w:after="120"/>
    </w:pPr>
    <w:rPr>
      <w:rFonts w:ascii="Liberation Sans" w:eastAsia="Microsoft YaHei" w:hAnsi="Liberation Sans" w:cs="Arial"/>
      <w:sz w:val="28"/>
      <w:szCs w:val="28"/>
    </w:rPr>
  </w:style>
  <w:style w:type="paragraph" w:styleId="a4">
    <w:name w:val="Body Text"/>
    <w:basedOn w:val="a"/>
    <w:pPr>
      <w:spacing w:after="140"/>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Ευρετήριο"/>
    <w:basedOn w:val="a"/>
    <w:qFormat/>
    <w:pPr>
      <w:suppressLineNumbers/>
    </w:pPr>
    <w:rPr>
      <w:rFonts w:cs="Arial"/>
    </w:rPr>
  </w:style>
  <w:style w:type="paragraph" w:styleId="a8">
    <w:name w:val="No Spacing"/>
    <w:uiPriority w:val="1"/>
    <w:qFormat/>
    <w:rsid w:val="00B218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2BC148-F189-43C9-AFF8-613A5FB72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593</Words>
  <Characters>3206</Characters>
  <Application>Microsoft Office Word</Application>
  <DocSecurity>0</DocSecurity>
  <Lines>26</Lines>
  <Paragraphs>7</Paragraphs>
  <ScaleCrop>false</ScaleCrop>
  <Company>technoshop pc's</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ΒΙΒΗ</dc:creator>
  <dc:description/>
  <cp:lastModifiedBy>Amalia -</cp:lastModifiedBy>
  <cp:revision>2</cp:revision>
  <dcterms:created xsi:type="dcterms:W3CDTF">2024-09-25T05:55:00Z</dcterms:created>
  <dcterms:modified xsi:type="dcterms:W3CDTF">2024-09-25T05:55:00Z</dcterms:modified>
  <dc:language>el-GR</dc:language>
</cp:coreProperties>
</file>