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9" w:type="dxa"/>
        <w:jc w:val="center"/>
        <w:tblInd w:w="108" w:type="dxa"/>
        <w:tblLayout w:type="fixed"/>
        <w:tblLook w:val="0000"/>
      </w:tblPr>
      <w:tblGrid>
        <w:gridCol w:w="5237"/>
        <w:gridCol w:w="239"/>
        <w:gridCol w:w="4083"/>
      </w:tblGrid>
      <w:tr w:rsidR="00EF773A" w:rsidRPr="006D0283" w:rsidTr="00223146">
        <w:trPr>
          <w:trHeight w:val="2235"/>
          <w:jc w:val="center"/>
        </w:trPr>
        <w:tc>
          <w:tcPr>
            <w:tcW w:w="5237" w:type="dxa"/>
            <w:shd w:val="clear" w:color="auto" w:fill="auto"/>
          </w:tcPr>
          <w:p w:rsidR="00EF773A" w:rsidRPr="00D91569" w:rsidRDefault="00EF773A" w:rsidP="009F54AD">
            <w:pPr>
              <w:pStyle w:val="3"/>
              <w:snapToGrid w:val="0"/>
              <w:spacing w:before="120" w:after="120"/>
              <w:jc w:val="center"/>
              <w:rPr>
                <w:rFonts w:ascii="Verdana" w:hAnsi="Verdana" w:cs="Comic Sans MS"/>
                <w:spacing w:val="80"/>
                <w:sz w:val="22"/>
                <w:szCs w:val="22"/>
              </w:rPr>
            </w:pPr>
          </w:p>
          <w:p w:rsidR="00EF773A" w:rsidRPr="00D91569" w:rsidRDefault="00EF773A" w:rsidP="009F54AD">
            <w:pPr>
              <w:pStyle w:val="3"/>
              <w:spacing w:before="120" w:after="120"/>
              <w:jc w:val="center"/>
              <w:rPr>
                <w:rFonts w:ascii="Verdana" w:hAnsi="Verdana" w:cs="Comic Sans MS"/>
                <w:bCs/>
                <w:sz w:val="22"/>
                <w:szCs w:val="22"/>
              </w:rPr>
            </w:pPr>
          </w:p>
          <w:p w:rsidR="00EF773A" w:rsidRPr="00D91569" w:rsidRDefault="00213C6D" w:rsidP="009F54AD">
            <w:pPr>
              <w:spacing w:before="60"/>
              <w:rPr>
                <w:rFonts w:ascii="Verdana" w:hAnsi="Verdana" w:cs="Comic Sans MS"/>
                <w:b/>
                <w:bCs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noProof/>
                <w:sz w:val="22"/>
                <w:szCs w:val="22"/>
                <w:lang w:eastAsia="el-GR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-787400</wp:posOffset>
                  </wp:positionV>
                  <wp:extent cx="514350" cy="507365"/>
                  <wp:effectExtent l="19050" t="0" r="0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07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773A"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ΕΛΛΗΝΙΚΗ ΔΗΜΟΚΡΑΤΙΑ</w:t>
            </w:r>
          </w:p>
          <w:p w:rsidR="00EF773A" w:rsidRPr="00D91569" w:rsidRDefault="00EF773A" w:rsidP="009F54AD">
            <w:pPr>
              <w:spacing w:before="60"/>
              <w:rPr>
                <w:rFonts w:ascii="Verdana" w:hAnsi="Verdana" w:cs="Comic Sans MS"/>
                <w:b/>
                <w:bCs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ΔΗΜΟΣ ΛΕΥΚΑΔΑΣ</w:t>
            </w:r>
          </w:p>
          <w:p w:rsidR="00EF773A" w:rsidRPr="00D91569" w:rsidRDefault="00EF773A" w:rsidP="009F54AD">
            <w:pPr>
              <w:spacing w:before="60"/>
              <w:rPr>
                <w:rFonts w:ascii="Verdana" w:hAnsi="Verdana" w:cs="Comic Sans MS"/>
                <w:b/>
                <w:bCs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ΔΙΕΥΘΥΝΣΗ ΟΙΚΟΝΟΜΙΚΩΝ ΥΠΗΡΕΣΙΩΝ</w:t>
            </w:r>
          </w:p>
          <w:p w:rsidR="00EF773A" w:rsidRPr="00D91569" w:rsidRDefault="00EF773A" w:rsidP="009F54AD">
            <w:pPr>
              <w:spacing w:before="60"/>
              <w:rPr>
                <w:rFonts w:ascii="Verdana" w:hAnsi="Verdana" w:cs="Comic Sans MS"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ΤΜ.ΕΣΟΔΩΝ, ΠΕΡΙΟΥΣΙΑΣ ΚΑΙ ΤΑΜΕΙΟΥ</w:t>
            </w:r>
          </w:p>
        </w:tc>
        <w:tc>
          <w:tcPr>
            <w:tcW w:w="239" w:type="dxa"/>
            <w:shd w:val="clear" w:color="auto" w:fill="auto"/>
          </w:tcPr>
          <w:p w:rsidR="00EF773A" w:rsidRPr="006D0283" w:rsidRDefault="00EF773A" w:rsidP="009F54AD">
            <w:pPr>
              <w:pStyle w:val="3"/>
              <w:snapToGrid w:val="0"/>
              <w:rPr>
                <w:rFonts w:ascii="Verdana" w:hAnsi="Verdana" w:cs="Comic Sans MS"/>
                <w:sz w:val="18"/>
                <w:szCs w:val="18"/>
              </w:rPr>
            </w:pPr>
          </w:p>
        </w:tc>
        <w:tc>
          <w:tcPr>
            <w:tcW w:w="4083" w:type="dxa"/>
            <w:shd w:val="clear" w:color="auto" w:fill="auto"/>
          </w:tcPr>
          <w:p w:rsidR="00EF773A" w:rsidRPr="006D0283" w:rsidRDefault="00EF773A" w:rsidP="009F54AD">
            <w:pPr>
              <w:snapToGrid w:val="0"/>
              <w:spacing w:line="360" w:lineRule="auto"/>
              <w:rPr>
                <w:rFonts w:ascii="Verdana" w:hAnsi="Verdana" w:cs="Comic Sans MS"/>
                <w:sz w:val="18"/>
                <w:szCs w:val="18"/>
                <w:u w:val="single"/>
              </w:rPr>
            </w:pPr>
          </w:p>
          <w:p w:rsidR="00EF773A" w:rsidRPr="006D0283" w:rsidRDefault="00EF773A" w:rsidP="009F54AD">
            <w:pPr>
              <w:spacing w:line="360" w:lineRule="auto"/>
              <w:ind w:left="795"/>
              <w:rPr>
                <w:rFonts w:ascii="Verdana" w:hAnsi="Verdana" w:cs="Comic Sans MS"/>
                <w:sz w:val="18"/>
                <w:szCs w:val="18"/>
              </w:rPr>
            </w:pPr>
            <w:r w:rsidRPr="006D0283">
              <w:rPr>
                <w:rFonts w:ascii="Verdana" w:hAnsi="Verdana" w:cs="Comic Sans MS"/>
                <w:sz w:val="18"/>
                <w:szCs w:val="18"/>
              </w:rPr>
              <w:t xml:space="preserve">Λευκάδα </w:t>
            </w:r>
            <w:r w:rsidR="00C14C41">
              <w:rPr>
                <w:rFonts w:ascii="Verdana" w:hAnsi="Verdana" w:cs="Comic Sans MS"/>
                <w:sz w:val="18"/>
                <w:szCs w:val="18"/>
                <w:lang w:val="en-US"/>
              </w:rPr>
              <w:t>21</w:t>
            </w:r>
            <w:r w:rsidRPr="006D0283">
              <w:rPr>
                <w:rFonts w:ascii="Verdana" w:hAnsi="Verdana" w:cs="Comic Sans MS"/>
                <w:sz w:val="18"/>
                <w:szCs w:val="18"/>
              </w:rPr>
              <w:t xml:space="preserve"> </w:t>
            </w:r>
            <w:r w:rsidR="00DE4212">
              <w:rPr>
                <w:rFonts w:ascii="Verdana" w:hAnsi="Verdana" w:cs="Comic Sans MS"/>
                <w:sz w:val="18"/>
                <w:szCs w:val="18"/>
              </w:rPr>
              <w:t>Οκτωβρίου</w:t>
            </w:r>
            <w:r w:rsidRPr="006D0283">
              <w:rPr>
                <w:rFonts w:ascii="Verdana" w:hAnsi="Verdana" w:cs="Comic Sans MS"/>
                <w:sz w:val="18"/>
                <w:szCs w:val="18"/>
              </w:rPr>
              <w:t xml:space="preserve"> 2024</w:t>
            </w:r>
          </w:p>
          <w:p w:rsidR="00EF773A" w:rsidRPr="006D0283" w:rsidRDefault="00EF773A" w:rsidP="009F54AD">
            <w:pPr>
              <w:spacing w:line="360" w:lineRule="auto"/>
              <w:ind w:left="795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E5F3B" w:rsidRDefault="00FE5F3B"/>
    <w:p w:rsidR="00223146" w:rsidRDefault="00223146" w:rsidP="00223146">
      <w:pPr>
        <w:spacing w:line="360" w:lineRule="auto"/>
        <w:ind w:firstLine="284"/>
        <w:jc w:val="center"/>
        <w:rPr>
          <w:rFonts w:ascii="Verdana" w:hAnsi="Verdana" w:cs="Comic Sans MS"/>
          <w:b/>
          <w:sz w:val="28"/>
          <w:szCs w:val="28"/>
        </w:rPr>
      </w:pPr>
    </w:p>
    <w:p w:rsidR="00EF773A" w:rsidRPr="00A5338A" w:rsidRDefault="00223146" w:rsidP="00223146">
      <w:pPr>
        <w:spacing w:line="360" w:lineRule="auto"/>
        <w:ind w:firstLine="284"/>
        <w:jc w:val="center"/>
        <w:rPr>
          <w:rFonts w:ascii="Verdana" w:hAnsi="Verdana" w:cs="Comic Sans MS"/>
          <w:b/>
          <w:sz w:val="32"/>
          <w:szCs w:val="32"/>
        </w:rPr>
      </w:pPr>
      <w:r w:rsidRPr="00223146">
        <w:rPr>
          <w:rFonts w:ascii="Verdana" w:hAnsi="Verdana" w:cs="Comic Sans MS"/>
          <w:b/>
          <w:sz w:val="32"/>
          <w:szCs w:val="32"/>
        </w:rPr>
        <w:t xml:space="preserve">ΕΝΗΜΕΡΩΣΗ ΓΙΑ ΔΥΝΑΤΟΤΗΤΑ </w:t>
      </w:r>
      <w:r w:rsidR="00A5338A">
        <w:rPr>
          <w:rFonts w:ascii="Verdana" w:hAnsi="Verdana" w:cs="Comic Sans MS"/>
          <w:b/>
          <w:sz w:val="32"/>
          <w:szCs w:val="32"/>
        </w:rPr>
        <w:t>ΡΥΘΜΙΣΗ</w:t>
      </w:r>
      <w:r w:rsidR="007D06EE">
        <w:rPr>
          <w:rFonts w:ascii="Verdana" w:hAnsi="Verdana" w:cs="Comic Sans MS"/>
          <w:b/>
          <w:sz w:val="32"/>
          <w:szCs w:val="32"/>
        </w:rPr>
        <w:t>Σ</w:t>
      </w:r>
      <w:r w:rsidR="00A5338A">
        <w:rPr>
          <w:rFonts w:ascii="Verdana" w:hAnsi="Verdana" w:cs="Comic Sans MS"/>
          <w:b/>
          <w:sz w:val="32"/>
          <w:szCs w:val="32"/>
        </w:rPr>
        <w:t xml:space="preserve"> ΟΦΕΙΛΩΝ ΣΤΟ ΔΗΜΟ </w:t>
      </w:r>
      <w:r w:rsidR="007D06EE">
        <w:rPr>
          <w:rFonts w:ascii="Verdana" w:hAnsi="Verdana" w:cs="Comic Sans MS"/>
          <w:b/>
          <w:sz w:val="32"/>
          <w:szCs w:val="32"/>
        </w:rPr>
        <w:t>ΛΕΥΚΑΔΑΣ</w:t>
      </w:r>
      <w:r w:rsidR="00A5338A">
        <w:rPr>
          <w:rFonts w:ascii="Verdana" w:hAnsi="Verdana" w:cs="Comic Sans MS"/>
          <w:b/>
          <w:sz w:val="32"/>
          <w:szCs w:val="32"/>
        </w:rPr>
        <w:t xml:space="preserve"> ΜΕΧΡΙ 60 ΔΟΣΕΙΣ</w:t>
      </w:r>
    </w:p>
    <w:p w:rsidR="00EF773A" w:rsidRDefault="00EF773A"/>
    <w:p w:rsidR="00506633" w:rsidRDefault="00213C6D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  <w:r w:rsidRPr="00223146">
        <w:rPr>
          <w:rFonts w:ascii="Verdana" w:hAnsi="Verdana"/>
          <w:sz w:val="28"/>
          <w:szCs w:val="28"/>
        </w:rPr>
        <w:t xml:space="preserve">Ενημερώνουμε τους πολίτες ότι </w:t>
      </w:r>
      <w:r w:rsidR="00A5338A">
        <w:rPr>
          <w:rFonts w:ascii="Verdana" w:hAnsi="Verdana"/>
          <w:sz w:val="28"/>
          <w:szCs w:val="28"/>
        </w:rPr>
        <w:t xml:space="preserve">σύμφωνα με το Ν. 5143/2024 </w:t>
      </w:r>
      <w:r w:rsidR="007C4D7D">
        <w:rPr>
          <w:rFonts w:ascii="Verdana" w:hAnsi="Verdana"/>
          <w:sz w:val="28"/>
          <w:szCs w:val="28"/>
        </w:rPr>
        <w:t xml:space="preserve">υπάρχει η δυνατότητα να υπαχθούν σε ρύθμιση κάθε είδους βεβαιωμένων οφειλών προς το Δήμο Λευκάδας έως 60 δόσεις, με ευνοϊκές ρυθμίσεις για ευάλωτους πολίτες </w:t>
      </w:r>
      <w:r w:rsidR="00506633">
        <w:rPr>
          <w:rFonts w:ascii="Verdana" w:hAnsi="Verdana"/>
          <w:sz w:val="28"/>
          <w:szCs w:val="28"/>
        </w:rPr>
        <w:t>.</w:t>
      </w:r>
    </w:p>
    <w:p w:rsidR="00EF773A" w:rsidRDefault="007C4D7D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Επιπλέον για</w:t>
      </w:r>
      <w:r w:rsidR="00506633">
        <w:rPr>
          <w:rFonts w:ascii="Verdana" w:hAnsi="Verdana"/>
          <w:sz w:val="28"/>
          <w:szCs w:val="28"/>
        </w:rPr>
        <w:t xml:space="preserve"> οφειλ</w:t>
      </w:r>
      <w:r>
        <w:rPr>
          <w:rFonts w:ascii="Verdana" w:hAnsi="Verdana"/>
          <w:sz w:val="28"/>
          <w:szCs w:val="28"/>
        </w:rPr>
        <w:t xml:space="preserve">ές άνω των 10.000 ευρώ </w:t>
      </w:r>
      <w:r w:rsidR="00841680">
        <w:rPr>
          <w:rFonts w:ascii="Verdana" w:hAnsi="Verdana"/>
          <w:sz w:val="28"/>
          <w:szCs w:val="28"/>
        </w:rPr>
        <w:t>δύνεται η δυνατότητα υπαγωγής</w:t>
      </w:r>
      <w:r>
        <w:rPr>
          <w:rFonts w:ascii="Verdana" w:hAnsi="Verdana"/>
          <w:sz w:val="28"/>
          <w:szCs w:val="28"/>
        </w:rPr>
        <w:t xml:space="preserve"> </w:t>
      </w:r>
      <w:r w:rsidR="00506633">
        <w:rPr>
          <w:rFonts w:ascii="Verdana" w:hAnsi="Verdana"/>
          <w:sz w:val="28"/>
          <w:szCs w:val="28"/>
        </w:rPr>
        <w:t>στον εξωδικαστικό μηχανισμό ρύθμισης</w:t>
      </w:r>
      <w:r w:rsidR="007D06EE">
        <w:rPr>
          <w:rFonts w:ascii="Verdana" w:hAnsi="Verdana"/>
          <w:sz w:val="28"/>
          <w:szCs w:val="28"/>
        </w:rPr>
        <w:t xml:space="preserve"> οφειλών του ν. 4738/2020 (Α΄207).</w:t>
      </w:r>
    </w:p>
    <w:p w:rsidR="00841680" w:rsidRDefault="00841680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Οι πολίτες μπορούν να ενημερώνονται για τις οφειλές τους προς το Δήμο Λευκάδας και μέσω της ιστοσελίδας  </w:t>
      </w:r>
      <w:hyperlink r:id="rId6" w:history="1">
        <w:r w:rsidRPr="00223146">
          <w:rPr>
            <w:rStyle w:val="-"/>
            <w:rFonts w:ascii="Verdana" w:hAnsi="Verdana"/>
            <w:sz w:val="28"/>
            <w:szCs w:val="28"/>
          </w:rPr>
          <w:t>https://eservices.lefkada.gov.gr</w:t>
        </w:r>
      </w:hyperlink>
      <w:r w:rsidRPr="00223146">
        <w:rPr>
          <w:rStyle w:val="a4"/>
          <w:rFonts w:ascii="Verdana" w:hAnsi="Verdana"/>
          <w:sz w:val="28"/>
          <w:szCs w:val="28"/>
        </w:rPr>
        <w:t xml:space="preserve"> </w:t>
      </w:r>
      <w:r w:rsidRPr="00223146">
        <w:rPr>
          <w:rFonts w:ascii="Verdana" w:hAnsi="Verdana"/>
          <w:sz w:val="28"/>
          <w:szCs w:val="28"/>
        </w:rPr>
        <w:t xml:space="preserve"> </w:t>
      </w:r>
      <w:r w:rsidR="007D06EE">
        <w:rPr>
          <w:rFonts w:ascii="Verdana" w:hAnsi="Verdana"/>
          <w:sz w:val="28"/>
          <w:szCs w:val="28"/>
        </w:rPr>
        <w:t>με χρήση των προσωπικών κωδικών</w:t>
      </w:r>
      <w:r w:rsidRPr="00223146">
        <w:rPr>
          <w:rFonts w:ascii="Verdana" w:hAnsi="Verdana"/>
          <w:sz w:val="28"/>
          <w:szCs w:val="28"/>
        </w:rPr>
        <w:t xml:space="preserve"> </w:t>
      </w:r>
      <w:proofErr w:type="spellStart"/>
      <w:r w:rsidRPr="00223146">
        <w:rPr>
          <w:rFonts w:ascii="Verdana" w:hAnsi="Verdana"/>
          <w:sz w:val="28"/>
          <w:szCs w:val="28"/>
        </w:rPr>
        <w:t>taxisnet</w:t>
      </w:r>
      <w:proofErr w:type="spellEnd"/>
      <w:r>
        <w:rPr>
          <w:rFonts w:ascii="Verdana" w:hAnsi="Verdana"/>
          <w:sz w:val="28"/>
          <w:szCs w:val="28"/>
        </w:rPr>
        <w:t>.</w:t>
      </w:r>
    </w:p>
    <w:p w:rsidR="007D06EE" w:rsidRDefault="00841680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Οι αιτήσεις θα υποβάλλονται καθημερινά στο </w:t>
      </w:r>
      <w:r w:rsidR="00DE4212">
        <w:rPr>
          <w:rFonts w:ascii="Verdana" w:hAnsi="Verdana"/>
          <w:sz w:val="28"/>
          <w:szCs w:val="28"/>
        </w:rPr>
        <w:t xml:space="preserve">Τμήμα Εσόδων του Δήμου από τις 9:00 έως τις 13:00 μέχρι 31/1/2025. </w:t>
      </w:r>
    </w:p>
    <w:p w:rsidR="00DE4212" w:rsidRPr="007D06EE" w:rsidRDefault="00DE4212" w:rsidP="00A5338A">
      <w:pPr>
        <w:pStyle w:val="Web"/>
        <w:spacing w:before="0" w:beforeAutospacing="0" w:line="36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Και ηλεκτρονικά </w:t>
      </w:r>
      <w:r w:rsidR="007D06EE">
        <w:rPr>
          <w:rFonts w:ascii="Verdana" w:hAnsi="Verdana"/>
          <w:sz w:val="28"/>
          <w:szCs w:val="28"/>
        </w:rPr>
        <w:t>σ</w:t>
      </w:r>
      <w:r>
        <w:rPr>
          <w:rFonts w:ascii="Verdana" w:hAnsi="Verdana"/>
          <w:sz w:val="28"/>
          <w:szCs w:val="28"/>
        </w:rPr>
        <w:t xml:space="preserve">το </w:t>
      </w:r>
      <w:r>
        <w:rPr>
          <w:rFonts w:ascii="Verdana" w:hAnsi="Verdana"/>
          <w:sz w:val="28"/>
          <w:szCs w:val="28"/>
          <w:lang w:val="en-US"/>
        </w:rPr>
        <w:t>mail</w:t>
      </w:r>
      <w:r w:rsidRPr="007D06EE">
        <w:rPr>
          <w:rFonts w:ascii="Verdana" w:hAnsi="Verdana"/>
          <w:sz w:val="28"/>
          <w:szCs w:val="28"/>
        </w:rPr>
        <w:t xml:space="preserve"> </w:t>
      </w:r>
      <w:hyperlink r:id="rId7" w:history="1">
        <w:r w:rsidR="007D06EE" w:rsidRPr="007D06EE">
          <w:rPr>
            <w:rStyle w:val="-"/>
            <w:rFonts w:ascii="Verdana" w:hAnsi="Verdana"/>
            <w:color w:val="0563C1"/>
            <w:sz w:val="28"/>
            <w:szCs w:val="28"/>
            <w:lang w:val="en-US"/>
          </w:rPr>
          <w:t>esoda</w:t>
        </w:r>
        <w:r w:rsidR="007D06EE" w:rsidRPr="007D06EE">
          <w:rPr>
            <w:rStyle w:val="-"/>
            <w:rFonts w:ascii="Verdana" w:hAnsi="Verdana"/>
            <w:color w:val="0563C1"/>
            <w:sz w:val="28"/>
            <w:szCs w:val="28"/>
          </w:rPr>
          <w:t>@</w:t>
        </w:r>
        <w:proofErr w:type="spellStart"/>
        <w:r w:rsidR="007D06EE" w:rsidRPr="007D06EE">
          <w:rPr>
            <w:rStyle w:val="-"/>
            <w:rFonts w:ascii="Verdana" w:hAnsi="Verdana"/>
            <w:color w:val="0563C1"/>
            <w:sz w:val="28"/>
            <w:szCs w:val="28"/>
          </w:rPr>
          <w:t>lefkada.gov.gr</w:t>
        </w:r>
        <w:proofErr w:type="spellEnd"/>
      </w:hyperlink>
      <w:r w:rsidR="007D06EE">
        <w:rPr>
          <w:rStyle w:val="v1msohyperlink"/>
          <w:rFonts w:ascii="Verdana" w:hAnsi="Verdana"/>
          <w:color w:val="0563C1"/>
          <w:sz w:val="28"/>
          <w:szCs w:val="28"/>
          <w:shd w:val="clear" w:color="auto" w:fill="FFFFFF"/>
        </w:rPr>
        <w:t xml:space="preserve"> </w:t>
      </w:r>
      <w:r w:rsidR="007D06EE" w:rsidRPr="007D06EE">
        <w:rPr>
          <w:rStyle w:val="v1msohyperlink"/>
          <w:rFonts w:ascii="Verdana" w:hAnsi="Verdana"/>
          <w:sz w:val="28"/>
          <w:szCs w:val="28"/>
          <w:shd w:val="clear" w:color="auto" w:fill="FFFFFF"/>
        </w:rPr>
        <w:t>με επισυναπτόμενα τα απαραίτητα δικαιολογητικά</w:t>
      </w:r>
      <w:r w:rsidR="007D06EE">
        <w:rPr>
          <w:rStyle w:val="v1msohyperlink"/>
          <w:rFonts w:ascii="Verdana" w:hAnsi="Verdana"/>
          <w:sz w:val="28"/>
          <w:szCs w:val="28"/>
          <w:shd w:val="clear" w:color="auto" w:fill="FFFFFF"/>
        </w:rPr>
        <w:t>.</w:t>
      </w:r>
    </w:p>
    <w:p w:rsidR="00841680" w:rsidRDefault="00DE4212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Πληροφορίες : Λογοθέτη Λαμπρινή </w:t>
      </w:r>
      <w:r w:rsidR="00841680"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τηλ</w:t>
      </w:r>
      <w:proofErr w:type="spellEnd"/>
      <w:r>
        <w:rPr>
          <w:rFonts w:ascii="Verdana" w:hAnsi="Verdana"/>
          <w:sz w:val="28"/>
          <w:szCs w:val="28"/>
        </w:rPr>
        <w:t>. 2645360557</w:t>
      </w:r>
    </w:p>
    <w:p w:rsidR="00506633" w:rsidRPr="00223146" w:rsidRDefault="00506633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</w:p>
    <w:p w:rsidR="00EF773A" w:rsidRDefault="00EF773A"/>
    <w:p w:rsidR="00EF773A" w:rsidRDefault="00EF773A"/>
    <w:sectPr w:rsidR="00EF773A" w:rsidSect="00223146">
      <w:pgSz w:w="11906" w:h="16838"/>
      <w:pgMar w:top="851" w:right="141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F773A"/>
    <w:rsid w:val="00213C6D"/>
    <w:rsid w:val="00223146"/>
    <w:rsid w:val="003C5FBB"/>
    <w:rsid w:val="00506633"/>
    <w:rsid w:val="0069597B"/>
    <w:rsid w:val="006B5D46"/>
    <w:rsid w:val="006C5176"/>
    <w:rsid w:val="007640F6"/>
    <w:rsid w:val="0077689D"/>
    <w:rsid w:val="007C4D7D"/>
    <w:rsid w:val="007D06EE"/>
    <w:rsid w:val="007D3F9F"/>
    <w:rsid w:val="007F13DF"/>
    <w:rsid w:val="00841680"/>
    <w:rsid w:val="009158D0"/>
    <w:rsid w:val="00A5338A"/>
    <w:rsid w:val="00C14C41"/>
    <w:rsid w:val="00D91569"/>
    <w:rsid w:val="00DE4212"/>
    <w:rsid w:val="00ED3A42"/>
    <w:rsid w:val="00EE32BB"/>
    <w:rsid w:val="00EE3693"/>
    <w:rsid w:val="00EF773A"/>
    <w:rsid w:val="00F00D84"/>
    <w:rsid w:val="00FE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7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Char"/>
    <w:qFormat/>
    <w:rsid w:val="00EF773A"/>
    <w:pPr>
      <w:keepNext/>
      <w:numPr>
        <w:ilvl w:val="2"/>
        <w:numId w:val="1"/>
      </w:numPr>
      <w:spacing w:line="340" w:lineRule="exact"/>
      <w:jc w:val="both"/>
      <w:outlineLvl w:val="2"/>
    </w:pPr>
    <w:rPr>
      <w:rFonts w:ascii="UB-AntiqueOlive" w:hAnsi="UB-AntiqueOlive" w:cs="UB-AntiqueOlive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EF773A"/>
    <w:rPr>
      <w:rFonts w:ascii="UB-AntiqueOlive" w:eastAsia="Times New Roman" w:hAnsi="UB-AntiqueOlive" w:cs="UB-AntiqueOlive"/>
      <w:b/>
      <w:sz w:val="24"/>
      <w:szCs w:val="20"/>
      <w:lang w:eastAsia="ar-SA"/>
    </w:rPr>
  </w:style>
  <w:style w:type="paragraph" w:customStyle="1" w:styleId="a3">
    <w:name w:val="Περιεχόμενα πίνακα"/>
    <w:basedOn w:val="a"/>
    <w:rsid w:val="00EF773A"/>
    <w:pPr>
      <w:suppressLineNumbers/>
    </w:pPr>
  </w:style>
  <w:style w:type="paragraph" w:styleId="Web">
    <w:name w:val="Normal (Web)"/>
    <w:basedOn w:val="a"/>
    <w:uiPriority w:val="99"/>
    <w:unhideWhenUsed/>
    <w:rsid w:val="00EF773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EF773A"/>
    <w:rPr>
      <w:b/>
      <w:bCs/>
    </w:rPr>
  </w:style>
  <w:style w:type="character" w:styleId="-">
    <w:name w:val="Hyperlink"/>
    <w:basedOn w:val="a0"/>
    <w:uiPriority w:val="99"/>
    <w:unhideWhenUsed/>
    <w:rsid w:val="00213C6D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69597B"/>
    <w:rPr>
      <w:color w:val="800080" w:themeColor="followedHyperlink"/>
      <w:u w:val="single"/>
    </w:rPr>
  </w:style>
  <w:style w:type="character" w:customStyle="1" w:styleId="v1msohyperlink">
    <w:name w:val="v1msohyperlink"/>
    <w:basedOn w:val="a0"/>
    <w:rsid w:val="007D06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oda@lefkada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ervices.lefkada.gov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2024-10-17T08:11:00Z</cp:lastPrinted>
  <dcterms:created xsi:type="dcterms:W3CDTF">2024-10-17T10:44:00Z</dcterms:created>
  <dcterms:modified xsi:type="dcterms:W3CDTF">2024-10-21T06:54:00Z</dcterms:modified>
</cp:coreProperties>
</file>