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D5" w:rsidRDefault="007B43D5" w:rsidP="007B43D5">
      <w:pPr>
        <w:spacing w:before="100" w:beforeAutospacing="1" w:after="100" w:afterAutospacing="1" w:line="240" w:lineRule="auto"/>
        <w:jc w:val="left"/>
      </w:pPr>
      <w:r>
        <w:rPr>
          <w:rFonts w:ascii="Times New Roman" w:eastAsia="Times New Roman" w:hAnsi="Times New Roman" w:cs="Times New Roman"/>
          <w:b/>
          <w:bCs/>
          <w:noProof/>
          <w:sz w:val="28"/>
          <w:szCs w:val="28"/>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-285750</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7B43D5" w:rsidRPr="007B43D5" w:rsidRDefault="007B43D5" w:rsidP="007B43D5">
      <w:pPr>
        <w:rPr>
          <w:sz w:val="28"/>
          <w:szCs w:val="28"/>
        </w:rPr>
      </w:pPr>
      <w:r w:rsidRPr="007B43D5">
        <w:rPr>
          <w:sz w:val="28"/>
          <w:szCs w:val="28"/>
        </w:rPr>
        <w:t>ΕΛΛΗΝΙΚΗ ΔΗΜΟΚΡΑΤΙΑ</w:t>
      </w:r>
    </w:p>
    <w:p w:rsidR="007B43D5" w:rsidRPr="007B43D5" w:rsidRDefault="007B43D5" w:rsidP="007B43D5">
      <w:pPr>
        <w:rPr>
          <w:sz w:val="28"/>
          <w:szCs w:val="28"/>
        </w:rPr>
      </w:pPr>
      <w:r w:rsidRPr="007B43D5">
        <w:rPr>
          <w:sz w:val="28"/>
          <w:szCs w:val="28"/>
        </w:rPr>
        <w:t>ΔΗΜΟΣ ΛΕΥΚΑΔΑΣ</w:t>
      </w:r>
    </w:p>
    <w:p w:rsidR="007B43D5" w:rsidRPr="007B43D5" w:rsidRDefault="007B43D5" w:rsidP="007B43D5">
      <w:pPr>
        <w:jc w:val="right"/>
        <w:rPr>
          <w:sz w:val="28"/>
          <w:szCs w:val="28"/>
        </w:rPr>
      </w:pPr>
      <w:r w:rsidRPr="007B43D5">
        <w:rPr>
          <w:sz w:val="28"/>
          <w:szCs w:val="28"/>
        </w:rPr>
        <w:t xml:space="preserve">                                                                              Λευκάδα, </w:t>
      </w:r>
      <w:r>
        <w:rPr>
          <w:sz w:val="28"/>
          <w:szCs w:val="28"/>
        </w:rPr>
        <w:t>22</w:t>
      </w:r>
      <w:r w:rsidRPr="007B43D5">
        <w:rPr>
          <w:sz w:val="28"/>
          <w:szCs w:val="28"/>
        </w:rPr>
        <w:t>.</w:t>
      </w:r>
      <w:r>
        <w:rPr>
          <w:sz w:val="28"/>
          <w:szCs w:val="28"/>
        </w:rPr>
        <w:t>11</w:t>
      </w:r>
      <w:r w:rsidRPr="007B43D5">
        <w:rPr>
          <w:sz w:val="28"/>
          <w:szCs w:val="28"/>
        </w:rPr>
        <w:t>.24</w:t>
      </w:r>
    </w:p>
    <w:p w:rsidR="007B43D5" w:rsidRDefault="007B43D5" w:rsidP="00813E20">
      <w:pPr>
        <w:spacing w:before="100" w:beforeAutospacing="1" w:after="100" w:afterAutospacing="1" w:line="240" w:lineRule="auto"/>
        <w:jc w:val="left"/>
        <w:rPr>
          <w:rFonts w:ascii="Times New Roman" w:eastAsia="Times New Roman" w:hAnsi="Times New Roman" w:cs="Times New Roman"/>
          <w:b/>
          <w:bCs/>
          <w:sz w:val="28"/>
          <w:szCs w:val="28"/>
          <w:lang w:eastAsia="el-GR"/>
        </w:rPr>
      </w:pPr>
    </w:p>
    <w:p w:rsidR="00D86421" w:rsidRDefault="005A34D6" w:rsidP="007B43D5">
      <w:pPr>
        <w:spacing w:before="100" w:beforeAutospacing="1" w:after="100" w:afterAutospacing="1" w:line="240" w:lineRule="auto"/>
        <w:jc w:val="center"/>
        <w:rPr>
          <w:rFonts w:ascii="Times New Roman" w:eastAsia="Times New Roman" w:hAnsi="Times New Roman" w:cs="Times New Roman"/>
          <w:b/>
          <w:bCs/>
          <w:sz w:val="28"/>
          <w:szCs w:val="28"/>
          <w:lang w:eastAsia="el-GR"/>
        </w:rPr>
      </w:pPr>
      <w:r w:rsidRPr="00813E20">
        <w:rPr>
          <w:rFonts w:ascii="Times New Roman" w:eastAsia="Times New Roman" w:hAnsi="Times New Roman" w:cs="Times New Roman"/>
          <w:b/>
          <w:bCs/>
          <w:sz w:val="28"/>
          <w:szCs w:val="28"/>
          <w:lang w:eastAsia="el-GR"/>
        </w:rPr>
        <w:t>ΔΕΛΤΙΟ ΤΥΠΟΥ</w:t>
      </w:r>
      <w:r w:rsidRPr="005A34D6">
        <w:rPr>
          <w:rFonts w:ascii="Times New Roman" w:eastAsia="Times New Roman" w:hAnsi="Times New Roman" w:cs="Times New Roman"/>
          <w:sz w:val="28"/>
          <w:szCs w:val="28"/>
          <w:lang w:eastAsia="el-GR"/>
        </w:rPr>
        <w:br/>
      </w:r>
    </w:p>
    <w:p w:rsidR="005A34D6" w:rsidRPr="005A34D6" w:rsidRDefault="005A34D6" w:rsidP="007B43D5">
      <w:pPr>
        <w:spacing w:before="100" w:beforeAutospacing="1" w:after="100" w:afterAutospacing="1" w:line="240" w:lineRule="auto"/>
        <w:jc w:val="center"/>
        <w:rPr>
          <w:rFonts w:ascii="Times New Roman" w:eastAsia="Times New Roman" w:hAnsi="Times New Roman" w:cs="Times New Roman"/>
          <w:sz w:val="28"/>
          <w:szCs w:val="28"/>
          <w:lang w:eastAsia="el-GR"/>
        </w:rPr>
      </w:pPr>
      <w:r w:rsidRPr="00813E20">
        <w:rPr>
          <w:rFonts w:ascii="Times New Roman" w:eastAsia="Times New Roman" w:hAnsi="Times New Roman" w:cs="Times New Roman"/>
          <w:b/>
          <w:bCs/>
          <w:sz w:val="28"/>
          <w:szCs w:val="28"/>
          <w:lang w:eastAsia="el-GR"/>
        </w:rPr>
        <w:t>Ορισμός Δημάρχου Λευκάδας ως μέλους της Επιτροπής Αγροτικής Ανάπτυξης της ΚΕΔΕ</w:t>
      </w:r>
    </w:p>
    <w:p w:rsidR="005A34D6" w:rsidRPr="005A34D6" w:rsidRDefault="005A34D6" w:rsidP="00813E20">
      <w:pPr>
        <w:spacing w:before="100" w:beforeAutospacing="1" w:after="100" w:afterAutospacing="1" w:line="240" w:lineRule="auto"/>
        <w:rPr>
          <w:rFonts w:ascii="Times New Roman" w:eastAsia="Times New Roman" w:hAnsi="Times New Roman" w:cs="Times New Roman"/>
          <w:sz w:val="28"/>
          <w:szCs w:val="28"/>
          <w:lang w:eastAsia="el-GR"/>
        </w:rPr>
      </w:pPr>
      <w:r w:rsidRPr="005A34D6">
        <w:rPr>
          <w:rFonts w:ascii="Times New Roman" w:eastAsia="Times New Roman" w:hAnsi="Times New Roman" w:cs="Times New Roman"/>
          <w:sz w:val="28"/>
          <w:szCs w:val="28"/>
          <w:lang w:eastAsia="el-GR"/>
        </w:rPr>
        <w:t xml:space="preserve">Ο Δήμος Λευκάδας με ιδιαίτερη τιμή ανακοινώνει τον ορισμό του Δημάρχου Λευκάδας, κ. </w:t>
      </w:r>
      <w:r w:rsidR="00813E20" w:rsidRPr="00813E20">
        <w:rPr>
          <w:rFonts w:ascii="Times New Roman" w:eastAsia="Times New Roman" w:hAnsi="Times New Roman" w:cs="Times New Roman"/>
          <w:sz w:val="28"/>
          <w:szCs w:val="28"/>
          <w:lang w:eastAsia="el-GR"/>
        </w:rPr>
        <w:t xml:space="preserve">Ξενοφώντα </w:t>
      </w:r>
      <w:proofErr w:type="spellStart"/>
      <w:r w:rsidR="00813E20" w:rsidRPr="00813E20">
        <w:rPr>
          <w:rFonts w:ascii="Times New Roman" w:eastAsia="Times New Roman" w:hAnsi="Times New Roman" w:cs="Times New Roman"/>
          <w:sz w:val="28"/>
          <w:szCs w:val="28"/>
          <w:lang w:eastAsia="el-GR"/>
        </w:rPr>
        <w:t>Βεργίνη</w:t>
      </w:r>
      <w:proofErr w:type="spellEnd"/>
      <w:r w:rsidR="00813E20" w:rsidRPr="00813E20">
        <w:rPr>
          <w:rFonts w:ascii="Times New Roman" w:eastAsia="Times New Roman" w:hAnsi="Times New Roman" w:cs="Times New Roman"/>
          <w:sz w:val="28"/>
          <w:szCs w:val="28"/>
          <w:lang w:eastAsia="el-GR"/>
        </w:rPr>
        <w:t xml:space="preserve"> </w:t>
      </w:r>
      <w:r w:rsidRPr="005A34D6">
        <w:rPr>
          <w:rFonts w:ascii="Times New Roman" w:eastAsia="Times New Roman" w:hAnsi="Times New Roman" w:cs="Times New Roman"/>
          <w:sz w:val="28"/>
          <w:szCs w:val="28"/>
          <w:lang w:eastAsia="el-GR"/>
        </w:rPr>
        <w:t>ως μέλος της Επιτροπής Αγροτικής Ανάπτυξης της Κεντρικής Ένωσης Δήμων Ελλάδας (ΚΕΔΕ).</w:t>
      </w:r>
    </w:p>
    <w:p w:rsidR="005A34D6" w:rsidRPr="005A34D6" w:rsidRDefault="005A34D6" w:rsidP="00813E20">
      <w:pPr>
        <w:spacing w:before="100" w:beforeAutospacing="1" w:after="100" w:afterAutospacing="1" w:line="240" w:lineRule="auto"/>
        <w:rPr>
          <w:rFonts w:ascii="Times New Roman" w:eastAsia="Times New Roman" w:hAnsi="Times New Roman" w:cs="Times New Roman"/>
          <w:sz w:val="28"/>
          <w:szCs w:val="28"/>
          <w:lang w:eastAsia="el-GR"/>
        </w:rPr>
      </w:pPr>
      <w:r w:rsidRPr="005A34D6">
        <w:rPr>
          <w:rFonts w:ascii="Times New Roman" w:eastAsia="Times New Roman" w:hAnsi="Times New Roman" w:cs="Times New Roman"/>
          <w:sz w:val="28"/>
          <w:szCs w:val="28"/>
          <w:lang w:eastAsia="el-GR"/>
        </w:rPr>
        <w:t xml:space="preserve">Η απόφαση αυτή αποτελεί αναγνώριση της μακρόχρονης εμπειρίας και συμβολής του κ. </w:t>
      </w:r>
      <w:proofErr w:type="spellStart"/>
      <w:r w:rsidR="00813E20" w:rsidRPr="00813E20">
        <w:rPr>
          <w:rFonts w:ascii="Times New Roman" w:eastAsia="Times New Roman" w:hAnsi="Times New Roman" w:cs="Times New Roman"/>
          <w:sz w:val="28"/>
          <w:szCs w:val="28"/>
          <w:lang w:eastAsia="el-GR"/>
        </w:rPr>
        <w:t>Βεργίνη</w:t>
      </w:r>
      <w:proofErr w:type="spellEnd"/>
      <w:r w:rsidR="00813E20">
        <w:rPr>
          <w:rFonts w:ascii="Times New Roman" w:eastAsia="Times New Roman" w:hAnsi="Times New Roman" w:cs="Times New Roman"/>
          <w:sz w:val="28"/>
          <w:szCs w:val="28"/>
          <w:lang w:eastAsia="el-GR"/>
        </w:rPr>
        <w:t xml:space="preserve"> στον Αγροτικό Τ</w:t>
      </w:r>
      <w:r w:rsidRPr="005A34D6">
        <w:rPr>
          <w:rFonts w:ascii="Times New Roman" w:eastAsia="Times New Roman" w:hAnsi="Times New Roman" w:cs="Times New Roman"/>
          <w:sz w:val="28"/>
          <w:szCs w:val="28"/>
          <w:lang w:eastAsia="el-GR"/>
        </w:rPr>
        <w:t>ομέα. Ο Δήμαρχος Λευκάδας έχει διατελέσει:</w:t>
      </w:r>
    </w:p>
    <w:p w:rsidR="005A34D6" w:rsidRPr="005A34D6" w:rsidRDefault="005A34D6" w:rsidP="00813E20">
      <w:pPr>
        <w:numPr>
          <w:ilvl w:val="0"/>
          <w:numId w:val="1"/>
        </w:numPr>
        <w:spacing w:before="100" w:beforeAutospacing="1" w:after="100" w:afterAutospacing="1" w:line="240" w:lineRule="auto"/>
        <w:rPr>
          <w:rFonts w:ascii="Times New Roman" w:eastAsia="Times New Roman" w:hAnsi="Times New Roman" w:cs="Times New Roman"/>
          <w:sz w:val="28"/>
          <w:szCs w:val="28"/>
          <w:lang w:eastAsia="el-GR"/>
        </w:rPr>
      </w:pPr>
      <w:r w:rsidRPr="00813E20">
        <w:rPr>
          <w:rFonts w:ascii="Times New Roman" w:eastAsia="Times New Roman" w:hAnsi="Times New Roman" w:cs="Times New Roman"/>
          <w:b/>
          <w:bCs/>
          <w:sz w:val="28"/>
          <w:szCs w:val="28"/>
          <w:lang w:eastAsia="el-GR"/>
        </w:rPr>
        <w:t>Πρόεδρος του Οργανισμού Πληρωμών και Ελέγχου Κοινοτικών Ενισχύσεων Προσανατολισμού και Εγγυήσεων (ΟΠΕΚΕΠΕ)</w:t>
      </w:r>
      <w:r w:rsidRPr="005A34D6">
        <w:rPr>
          <w:rFonts w:ascii="Times New Roman" w:eastAsia="Times New Roman" w:hAnsi="Times New Roman" w:cs="Times New Roman"/>
          <w:sz w:val="28"/>
          <w:szCs w:val="28"/>
          <w:lang w:eastAsia="el-GR"/>
        </w:rPr>
        <w:t>,</w:t>
      </w:r>
    </w:p>
    <w:p w:rsidR="005A34D6" w:rsidRPr="005A34D6" w:rsidRDefault="005A34D6" w:rsidP="00813E20">
      <w:pPr>
        <w:numPr>
          <w:ilvl w:val="0"/>
          <w:numId w:val="1"/>
        </w:numPr>
        <w:spacing w:before="100" w:beforeAutospacing="1" w:after="100" w:afterAutospacing="1" w:line="240" w:lineRule="auto"/>
        <w:rPr>
          <w:rFonts w:ascii="Times New Roman" w:eastAsia="Times New Roman" w:hAnsi="Times New Roman" w:cs="Times New Roman"/>
          <w:sz w:val="28"/>
          <w:szCs w:val="28"/>
          <w:lang w:eastAsia="el-GR"/>
        </w:rPr>
      </w:pPr>
      <w:r w:rsidRPr="00813E20">
        <w:rPr>
          <w:rFonts w:ascii="Times New Roman" w:eastAsia="Times New Roman" w:hAnsi="Times New Roman" w:cs="Times New Roman"/>
          <w:b/>
          <w:bCs/>
          <w:sz w:val="28"/>
          <w:szCs w:val="28"/>
          <w:lang w:eastAsia="el-GR"/>
        </w:rPr>
        <w:t>Διοικητής του Οργανισμού Γεωργικών Ασφαλίσεων (ΟΓΑ)</w:t>
      </w:r>
      <w:r w:rsidRPr="005A34D6">
        <w:rPr>
          <w:rFonts w:ascii="Times New Roman" w:eastAsia="Times New Roman" w:hAnsi="Times New Roman" w:cs="Times New Roman"/>
          <w:sz w:val="28"/>
          <w:szCs w:val="28"/>
          <w:lang w:eastAsia="el-GR"/>
        </w:rPr>
        <w:t>,</w:t>
      </w:r>
    </w:p>
    <w:p w:rsidR="005A34D6" w:rsidRPr="005A34D6" w:rsidRDefault="005A34D6" w:rsidP="00813E20">
      <w:pPr>
        <w:numPr>
          <w:ilvl w:val="0"/>
          <w:numId w:val="1"/>
        </w:numPr>
        <w:spacing w:before="100" w:beforeAutospacing="1" w:after="100" w:afterAutospacing="1" w:line="240" w:lineRule="auto"/>
        <w:rPr>
          <w:rFonts w:ascii="Times New Roman" w:eastAsia="Times New Roman" w:hAnsi="Times New Roman" w:cs="Times New Roman"/>
          <w:b/>
          <w:sz w:val="28"/>
          <w:szCs w:val="28"/>
          <w:lang w:eastAsia="el-GR"/>
        </w:rPr>
      </w:pPr>
      <w:r w:rsidRPr="00813E20">
        <w:rPr>
          <w:rFonts w:ascii="Times New Roman" w:eastAsia="Times New Roman" w:hAnsi="Times New Roman" w:cs="Times New Roman"/>
          <w:b/>
          <w:bCs/>
          <w:sz w:val="28"/>
          <w:szCs w:val="28"/>
          <w:lang w:eastAsia="el-GR"/>
        </w:rPr>
        <w:t>Γραμματέας Αγροτικού Τομέα της Νέας Δημοκρατίας</w:t>
      </w:r>
      <w:r w:rsidR="007B43D5" w:rsidRPr="007B43D5">
        <w:rPr>
          <w:rFonts w:ascii="Times New Roman" w:eastAsia="Times New Roman" w:hAnsi="Times New Roman" w:cs="Times New Roman"/>
          <w:sz w:val="28"/>
          <w:szCs w:val="28"/>
          <w:lang w:eastAsia="el-GR"/>
        </w:rPr>
        <w:t xml:space="preserve"> </w:t>
      </w:r>
      <w:r w:rsidR="007B43D5" w:rsidRPr="007B43D5">
        <w:rPr>
          <w:rFonts w:ascii="Times New Roman" w:eastAsia="Times New Roman" w:hAnsi="Times New Roman" w:cs="Times New Roman"/>
          <w:b/>
          <w:sz w:val="28"/>
          <w:szCs w:val="28"/>
          <w:lang w:eastAsia="el-GR"/>
        </w:rPr>
        <w:t>(επί 12ετία)</w:t>
      </w:r>
      <w:r w:rsidR="007B43D5">
        <w:rPr>
          <w:rFonts w:ascii="Times New Roman" w:eastAsia="Times New Roman" w:hAnsi="Times New Roman" w:cs="Times New Roman"/>
          <w:b/>
          <w:sz w:val="28"/>
          <w:szCs w:val="28"/>
          <w:lang w:eastAsia="el-GR"/>
        </w:rPr>
        <w:t>.</w:t>
      </w:r>
    </w:p>
    <w:p w:rsidR="005A34D6" w:rsidRPr="005A34D6" w:rsidRDefault="005A34D6" w:rsidP="00813E20">
      <w:pPr>
        <w:spacing w:before="100" w:beforeAutospacing="1" w:after="100" w:afterAutospacing="1" w:line="240" w:lineRule="auto"/>
        <w:rPr>
          <w:rFonts w:ascii="Times New Roman" w:eastAsia="Times New Roman" w:hAnsi="Times New Roman" w:cs="Times New Roman"/>
          <w:sz w:val="28"/>
          <w:szCs w:val="28"/>
          <w:lang w:eastAsia="el-GR"/>
        </w:rPr>
      </w:pPr>
      <w:r w:rsidRPr="005A34D6">
        <w:rPr>
          <w:rFonts w:ascii="Times New Roman" w:eastAsia="Times New Roman" w:hAnsi="Times New Roman" w:cs="Times New Roman"/>
          <w:sz w:val="28"/>
          <w:szCs w:val="28"/>
          <w:lang w:eastAsia="el-GR"/>
        </w:rPr>
        <w:t xml:space="preserve">Η συμμετοχή του στην Επιτροπή Αγροτικής Ανάπτυξης της ΚΕΔΕ αποτελεί ένα ακόμα βήμα προς την κατεύθυνση της ενίσχυσης του ρόλου της Τοπικής Αυτοδιοίκησης στην υποστήριξη του πρωτογενούς τομέα. Μέσα από αυτή τη θέση, ο κ. </w:t>
      </w:r>
      <w:proofErr w:type="spellStart"/>
      <w:r w:rsidR="00813E20" w:rsidRPr="00813E20">
        <w:rPr>
          <w:rFonts w:ascii="Times New Roman" w:eastAsia="Times New Roman" w:hAnsi="Times New Roman" w:cs="Times New Roman"/>
          <w:sz w:val="28"/>
          <w:szCs w:val="28"/>
          <w:lang w:eastAsia="el-GR"/>
        </w:rPr>
        <w:t>Βεργίνης</w:t>
      </w:r>
      <w:proofErr w:type="spellEnd"/>
      <w:r w:rsidRPr="005A34D6">
        <w:rPr>
          <w:rFonts w:ascii="Times New Roman" w:eastAsia="Times New Roman" w:hAnsi="Times New Roman" w:cs="Times New Roman"/>
          <w:sz w:val="28"/>
          <w:szCs w:val="28"/>
          <w:lang w:eastAsia="el-GR"/>
        </w:rPr>
        <w:t xml:space="preserve"> θα συμβάλλει στη διαμόρφωση στρατηγικών πολιτικών για τη βιώσιμη αγροτική ανάπτυξη και την ενίσχυση των αγροτικών κοινοτήτων, τόσο σε τοπικό όσο και σε εθνικό επίπεδο.</w:t>
      </w:r>
    </w:p>
    <w:p w:rsidR="00C62498" w:rsidRDefault="005A34D6" w:rsidP="007B43D5">
      <w:pPr>
        <w:spacing w:before="100" w:beforeAutospacing="1" w:after="100" w:afterAutospacing="1" w:line="240" w:lineRule="auto"/>
        <w:rPr>
          <w:rFonts w:ascii="Times New Roman" w:eastAsia="Times New Roman" w:hAnsi="Times New Roman" w:cs="Times New Roman"/>
          <w:sz w:val="28"/>
          <w:szCs w:val="28"/>
          <w:lang w:eastAsia="el-GR"/>
        </w:rPr>
      </w:pPr>
      <w:r w:rsidRPr="005A34D6">
        <w:rPr>
          <w:rFonts w:ascii="Times New Roman" w:eastAsia="Times New Roman" w:hAnsi="Times New Roman" w:cs="Times New Roman"/>
          <w:sz w:val="28"/>
          <w:szCs w:val="28"/>
          <w:lang w:eastAsia="el-GR"/>
        </w:rPr>
        <w:t>Ο Δήμος Λευκάδας παραμένει προσηλωμένος στην προώθηση πολιτικών που ενισχύουν τον αγροτικό τομέα και στηρίζουν την ανάπτυξη της περιοχής μας, αξιοποιώντας τη γνώση και την εμπειρία ανθρώπων με όραμα και προσφορά.</w:t>
      </w:r>
    </w:p>
    <w:p w:rsidR="007B43D5" w:rsidRDefault="007B43D5" w:rsidP="007B43D5">
      <w:pPr>
        <w:spacing w:before="100" w:beforeAutospacing="1" w:after="100" w:afterAutospacing="1" w:line="240" w:lineRule="auto"/>
        <w:jc w:val="right"/>
        <w:rPr>
          <w:rFonts w:ascii="Times New Roman" w:eastAsia="Times New Roman" w:hAnsi="Times New Roman" w:cs="Times New Roman"/>
          <w:sz w:val="28"/>
          <w:szCs w:val="28"/>
          <w:lang w:eastAsia="el-GR"/>
        </w:rPr>
      </w:pPr>
      <w:r>
        <w:rPr>
          <w:rFonts w:ascii="Times New Roman" w:eastAsia="Times New Roman" w:hAnsi="Times New Roman" w:cs="Times New Roman"/>
          <w:sz w:val="28"/>
          <w:szCs w:val="28"/>
          <w:lang w:eastAsia="el-GR"/>
        </w:rPr>
        <w:t>Από το Δήμο Λευκάδας</w:t>
      </w:r>
    </w:p>
    <w:sectPr w:rsidR="007B43D5"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003A8"/>
    <w:multiLevelType w:val="multilevel"/>
    <w:tmpl w:val="64D2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34D6"/>
    <w:rsid w:val="005A34D6"/>
    <w:rsid w:val="007B43D5"/>
    <w:rsid w:val="00813E20"/>
    <w:rsid w:val="00B2074E"/>
    <w:rsid w:val="00C62498"/>
    <w:rsid w:val="00D864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A34D6"/>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5A34D6"/>
    <w:rPr>
      <w:b/>
      <w:bCs/>
    </w:rPr>
  </w:style>
</w:styles>
</file>

<file path=word/webSettings.xml><?xml version="1.0" encoding="utf-8"?>
<w:webSettings xmlns:r="http://schemas.openxmlformats.org/officeDocument/2006/relationships" xmlns:w="http://schemas.openxmlformats.org/wordprocessingml/2006/main">
  <w:divs>
    <w:div w:id="523514484">
      <w:bodyDiv w:val="1"/>
      <w:marLeft w:val="0"/>
      <w:marRight w:val="0"/>
      <w:marTop w:val="0"/>
      <w:marBottom w:val="0"/>
      <w:divBdr>
        <w:top w:val="none" w:sz="0" w:space="0" w:color="auto"/>
        <w:left w:val="none" w:sz="0" w:space="0" w:color="auto"/>
        <w:bottom w:val="none" w:sz="0" w:space="0" w:color="auto"/>
        <w:right w:val="none" w:sz="0" w:space="0" w:color="auto"/>
      </w:divBdr>
    </w:div>
    <w:div w:id="206629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221</Words>
  <Characters>1195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2024-11-22T10:26:00Z</cp:lastPrinted>
  <dcterms:created xsi:type="dcterms:W3CDTF">2024-11-22T10:00:00Z</dcterms:created>
  <dcterms:modified xsi:type="dcterms:W3CDTF">2024-11-22T13:41:00Z</dcterms:modified>
</cp:coreProperties>
</file>