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960" w:rsidRDefault="00F77960" w:rsidP="00F77960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7960" w:rsidRDefault="00F77960" w:rsidP="00F77960"/>
    <w:p w:rsidR="00F77960" w:rsidRDefault="00F77960" w:rsidP="00F77960"/>
    <w:p w:rsidR="00F77960" w:rsidRDefault="00F77960" w:rsidP="00F77960"/>
    <w:p w:rsidR="00F77960" w:rsidRPr="00F77960" w:rsidRDefault="00F77960" w:rsidP="00F77960">
      <w:pPr>
        <w:rPr>
          <w:sz w:val="24"/>
          <w:szCs w:val="24"/>
        </w:rPr>
      </w:pPr>
      <w:r w:rsidRPr="00F77960">
        <w:rPr>
          <w:sz w:val="24"/>
          <w:szCs w:val="24"/>
        </w:rPr>
        <w:t>ΕΛΛΗΝΙΚΗ ΔΗΜΟΚΡΑΤΙΑ</w:t>
      </w:r>
    </w:p>
    <w:p w:rsidR="00F77960" w:rsidRPr="00F77960" w:rsidRDefault="00F77960" w:rsidP="00F77960">
      <w:pPr>
        <w:rPr>
          <w:sz w:val="24"/>
          <w:szCs w:val="24"/>
        </w:rPr>
      </w:pPr>
      <w:r w:rsidRPr="00F77960">
        <w:rPr>
          <w:sz w:val="24"/>
          <w:szCs w:val="24"/>
        </w:rPr>
        <w:t>ΔΗΜΟΣ ΛΕΥΚΑΔΑΣ</w:t>
      </w:r>
    </w:p>
    <w:p w:rsidR="00F77960" w:rsidRPr="00F77960" w:rsidRDefault="00F77960" w:rsidP="00F77960">
      <w:pPr>
        <w:jc w:val="right"/>
        <w:rPr>
          <w:sz w:val="24"/>
          <w:szCs w:val="24"/>
        </w:rPr>
      </w:pPr>
      <w:r w:rsidRPr="00F77960">
        <w:rPr>
          <w:sz w:val="24"/>
          <w:szCs w:val="24"/>
        </w:rPr>
        <w:t xml:space="preserve">                                                                                   Λευκάδα, 04.02.2025</w:t>
      </w:r>
    </w:p>
    <w:p w:rsidR="00F77960" w:rsidRPr="00F77960" w:rsidRDefault="00F77960" w:rsidP="00F77960">
      <w:pPr>
        <w:rPr>
          <w:sz w:val="24"/>
          <w:szCs w:val="24"/>
        </w:rPr>
      </w:pPr>
    </w:p>
    <w:p w:rsidR="00F77960" w:rsidRPr="00F77960" w:rsidRDefault="00F77960" w:rsidP="00F77960">
      <w:pPr>
        <w:rPr>
          <w:sz w:val="24"/>
          <w:szCs w:val="24"/>
        </w:rPr>
      </w:pPr>
    </w:p>
    <w:p w:rsidR="00F77960" w:rsidRPr="00F77960" w:rsidRDefault="00F77960" w:rsidP="00F779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7796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ΔΕΛΤΙΟ ΤΥΠΟΥ</w:t>
      </w: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F7796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Θέμα: Υπογραφή σύμβασης για την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αποκατάσταση </w:t>
      </w:r>
      <w:r w:rsidRPr="00F7796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έξι παιδικών χαρών στον Δήμο Λευκάδας</w:t>
      </w:r>
    </w:p>
    <w:p w:rsidR="00F77960" w:rsidRPr="00F77960" w:rsidRDefault="00F77960" w:rsidP="00F77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Ο Δήμος Λευκάδας προχωρά στην αναβάθμιση έξι υφιστάμενων παιδικών χαρών, διασφαλίζοντας σύγχρονες και ασφαλείς υποδομές για τα παιδιά. Στο πλαίσιο αυτό, υπογράφηκε η σχετική σύμβαση μεταξύ του Δημάρχου Λευκάδας, </w:t>
      </w:r>
      <w:r w:rsidRPr="00F7796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Ξενοφώντα Βεργίνη</w:t>
      </w: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και της νόμιμης εκπροσώπου της αναδόχου εταιρείας </w:t>
      </w:r>
      <w:r w:rsidRPr="00F7796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ΚΗΠΩΝ ΟΔΟΣ ΕΠΕ</w:t>
      </w: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</w:t>
      </w:r>
      <w:r w:rsidRPr="00F7796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κας Θεοδώρας Σίνου</w:t>
      </w: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F77960" w:rsidRPr="00F77960" w:rsidRDefault="00F77960" w:rsidP="00F77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Το έργο, προϋπολογισμού </w:t>
      </w:r>
      <w:r w:rsidRPr="00F7796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220.500,00 ευρώ</w:t>
      </w: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χρηματοδοτείται από το πρόγραμμα </w:t>
      </w:r>
      <w:r w:rsidRPr="00F7796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LEADER / ΠΠΑ 2014-2020 (Δράση 19.2.4)</w:t>
      </w: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αφορά τις παιδικές χαρές στις εξής περιοχές:</w:t>
      </w:r>
    </w:p>
    <w:p w:rsidR="00F77960" w:rsidRPr="00F77960" w:rsidRDefault="00F77960" w:rsidP="00F77960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7796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Οδός Ζαμπέλη</w:t>
      </w: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(265 τ.μ.),</w:t>
      </w:r>
    </w:p>
    <w:p w:rsidR="00F77960" w:rsidRPr="00F77960" w:rsidRDefault="00F77960" w:rsidP="00F77960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7796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Πεφανερωμένη &amp; Φιλοσόφων</w:t>
      </w: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(215 τ.μ.),</w:t>
      </w:r>
    </w:p>
    <w:p w:rsidR="00F77960" w:rsidRPr="00F77960" w:rsidRDefault="00F77960" w:rsidP="00F77960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7796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Πινακοχώρι</w:t>
      </w: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(225 τ.μ.),</w:t>
      </w:r>
    </w:p>
    <w:p w:rsidR="00F77960" w:rsidRPr="00F77960" w:rsidRDefault="00F77960" w:rsidP="00F77960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7796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Εξάνθεια</w:t>
      </w: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(295 τ.μ.),</w:t>
      </w:r>
    </w:p>
    <w:p w:rsidR="00F77960" w:rsidRPr="00F77960" w:rsidRDefault="00F77960" w:rsidP="00F77960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7796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Οικισμός Φτερού</w:t>
      </w: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(380 τ.μ.),</w:t>
      </w:r>
    </w:p>
    <w:p w:rsidR="00F77960" w:rsidRPr="00F77960" w:rsidRDefault="00F77960" w:rsidP="00F77960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7796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Οικισμός Συβότων</w:t>
      </w: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(235 τ.μ.).</w:t>
      </w:r>
    </w:p>
    <w:p w:rsidR="00F77960" w:rsidRPr="00F77960" w:rsidRDefault="00F77960" w:rsidP="00F77960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t>Οι παρεμβάσεις περιλαμβάνουν:</w:t>
      </w: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F77960">
        <w:rPr>
          <w:rFonts w:ascii="MS Mincho" w:eastAsia="MS Mincho" w:hAnsi="MS Mincho" w:cs="MS Mincho" w:hint="eastAsia"/>
          <w:sz w:val="24"/>
          <w:szCs w:val="24"/>
          <w:lang w:eastAsia="el-GR"/>
        </w:rPr>
        <w:t>✔</w:t>
      </w: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Αντικατάσταση και εγκατάσταση σύγχρονου εξοπλισμού παιχνιδιών.</w:t>
      </w: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F77960">
        <w:rPr>
          <w:rFonts w:ascii="MS Mincho" w:eastAsia="MS Mincho" w:hAnsi="MS Mincho" w:cs="MS Mincho" w:hint="eastAsia"/>
          <w:sz w:val="24"/>
          <w:szCs w:val="24"/>
          <w:lang w:eastAsia="el-GR"/>
        </w:rPr>
        <w:t>✔</w:t>
      </w: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Τοποθέτηση δαπέδων ασφαλείας.</w:t>
      </w: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F77960">
        <w:rPr>
          <w:rFonts w:ascii="MS Mincho" w:eastAsia="MS Mincho" w:hAnsi="MS Mincho" w:cs="MS Mincho" w:hint="eastAsia"/>
          <w:sz w:val="24"/>
          <w:szCs w:val="24"/>
          <w:lang w:eastAsia="el-GR"/>
        </w:rPr>
        <w:t>✔</w:t>
      </w: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Αναβάθμιση του ηλεκτροφωτισμού.</w:t>
      </w: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F77960">
        <w:rPr>
          <w:rFonts w:ascii="MS Mincho" w:eastAsia="MS Mincho" w:hAnsi="MS Mincho" w:cs="MS Mincho" w:hint="eastAsia"/>
          <w:sz w:val="24"/>
          <w:szCs w:val="24"/>
          <w:lang w:eastAsia="el-GR"/>
        </w:rPr>
        <w:t>✔</w:t>
      </w: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Ανακατασκευή περιφράξεων.</w:t>
      </w: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F77960">
        <w:rPr>
          <w:rFonts w:ascii="MS Mincho" w:eastAsia="MS Mincho" w:hAnsi="MS Mincho" w:cs="MS Mincho" w:hint="eastAsia"/>
          <w:sz w:val="24"/>
          <w:szCs w:val="24"/>
          <w:lang w:eastAsia="el-GR"/>
        </w:rPr>
        <w:t>✔</w:t>
      </w: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Δημιουργία νέων χώρων πρασίνου.</w:t>
      </w: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F77960">
        <w:rPr>
          <w:rFonts w:ascii="MS Mincho" w:eastAsia="MS Mincho" w:hAnsi="MS Mincho" w:cs="MS Mincho" w:hint="eastAsia"/>
          <w:sz w:val="24"/>
          <w:szCs w:val="24"/>
          <w:lang w:eastAsia="el-GR"/>
        </w:rPr>
        <w:t>✔</w:t>
      </w: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Τοποθέτηση καθιστικών, καλαθιών απορριμμάτων και ενημερωτικών πινακίδων.</w:t>
      </w: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F77960">
        <w:rPr>
          <w:rFonts w:ascii="MS Mincho" w:eastAsia="MS Mincho" w:hAnsi="MS Mincho" w:cs="MS Mincho" w:hint="eastAsia"/>
          <w:sz w:val="24"/>
          <w:szCs w:val="24"/>
          <w:lang w:eastAsia="el-GR"/>
        </w:rPr>
        <w:t>✔</w:t>
      </w: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Πρόβλεψη για την προσβασιμότητα ΑμεΑ.</w:t>
      </w:r>
    </w:p>
    <w:p w:rsidR="00F77960" w:rsidRPr="00F77960" w:rsidRDefault="00F77960" w:rsidP="00F77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77960">
        <w:rPr>
          <w:rFonts w:ascii="Times New Roman" w:eastAsia="Times New Roman" w:hAnsi="Times New Roman" w:cs="Times New Roman"/>
          <w:sz w:val="24"/>
          <w:szCs w:val="24"/>
          <w:lang w:eastAsia="el-GR"/>
        </w:rPr>
        <w:t>Ο Δήμος Λευκάδας, μέσω αυτής της σημαντικής παρέμβασης, αποδεικνύει τη δέσμευσή του στη βελτίωση των δημόσιων χώρων και στην ενίσχυση της ασφάλειας και της ποιότητας ζωής των κατοίκων και των επισκεπτών.</w:t>
      </w:r>
    </w:p>
    <w:p w:rsidR="00F77960" w:rsidRPr="00F77960" w:rsidRDefault="00F77960" w:rsidP="00F77960">
      <w:pPr>
        <w:jc w:val="right"/>
        <w:rPr>
          <w:sz w:val="24"/>
          <w:szCs w:val="24"/>
        </w:rPr>
      </w:pPr>
      <w:r w:rsidRPr="00F77960">
        <w:rPr>
          <w:sz w:val="24"/>
          <w:szCs w:val="24"/>
        </w:rPr>
        <w:t>Α</w:t>
      </w:r>
      <w:r w:rsidRPr="00F7796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πό το Δήμο Λευκάδας</w:t>
      </w:r>
    </w:p>
    <w:sectPr w:rsidR="00F77960" w:rsidRPr="00F77960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16450"/>
    <w:multiLevelType w:val="multilevel"/>
    <w:tmpl w:val="4AA03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559CB"/>
    <w:multiLevelType w:val="multilevel"/>
    <w:tmpl w:val="32A0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20"/>
  <w:characterSpacingControl w:val="doNotCompress"/>
  <w:compat/>
  <w:rsids>
    <w:rsidRoot w:val="001D2BBD"/>
    <w:rsid w:val="001429AA"/>
    <w:rsid w:val="001D2BBD"/>
    <w:rsid w:val="00C62498"/>
    <w:rsid w:val="00E14A21"/>
    <w:rsid w:val="00E30B06"/>
    <w:rsid w:val="00F77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7796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F779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3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2025-02-04T15:56:00Z</cp:lastPrinted>
  <dcterms:created xsi:type="dcterms:W3CDTF">2025-02-05T07:27:00Z</dcterms:created>
  <dcterms:modified xsi:type="dcterms:W3CDTF">2025-02-05T07:27:00Z</dcterms:modified>
</cp:coreProperties>
</file>