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CA" w:rsidRDefault="00F51DCA" w:rsidP="006E1F8F">
      <w:pPr>
        <w:jc w:val="both"/>
        <w:rPr>
          <w:rFonts w:ascii="Arial" w:hAnsi="Arial" w:cs="Arial"/>
          <w:sz w:val="20"/>
          <w:szCs w:val="20"/>
          <w:lang w:val="en-US"/>
        </w:rPr>
      </w:pPr>
    </w:p>
    <w:p w:rsidR="0060401F" w:rsidRPr="0060401F" w:rsidRDefault="0060401F" w:rsidP="0060401F">
      <w:pPr>
        <w:rPr>
          <w:rFonts w:ascii="Arial" w:hAnsi="Arial" w:cs="Arial"/>
          <w:sz w:val="28"/>
          <w:szCs w:val="28"/>
        </w:rPr>
      </w:pPr>
      <w:r w:rsidRPr="0060401F">
        <w:rPr>
          <w:rFonts w:ascii="Arial" w:hAnsi="Arial" w:cs="Arial"/>
          <w:noProof/>
          <w:sz w:val="28"/>
          <w:szCs w:val="28"/>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60401F" w:rsidRPr="0060401F" w:rsidRDefault="0060401F" w:rsidP="0060401F">
      <w:pPr>
        <w:spacing w:after="0"/>
        <w:rPr>
          <w:rFonts w:ascii="Arial" w:hAnsi="Arial" w:cs="Arial"/>
          <w:sz w:val="28"/>
          <w:szCs w:val="28"/>
        </w:rPr>
      </w:pPr>
    </w:p>
    <w:p w:rsidR="0060401F" w:rsidRPr="0060401F" w:rsidRDefault="0060401F" w:rsidP="0060401F">
      <w:pPr>
        <w:spacing w:after="0"/>
        <w:rPr>
          <w:rFonts w:ascii="Arial" w:hAnsi="Arial" w:cs="Arial"/>
          <w:sz w:val="28"/>
          <w:szCs w:val="28"/>
        </w:rPr>
      </w:pPr>
    </w:p>
    <w:p w:rsidR="0060401F" w:rsidRPr="0060401F" w:rsidRDefault="0060401F" w:rsidP="0060401F">
      <w:pPr>
        <w:spacing w:after="0"/>
        <w:rPr>
          <w:rFonts w:ascii="Arial" w:hAnsi="Arial" w:cs="Arial"/>
          <w:sz w:val="28"/>
          <w:szCs w:val="28"/>
        </w:rPr>
      </w:pPr>
      <w:r w:rsidRPr="0060401F">
        <w:rPr>
          <w:rFonts w:ascii="Arial" w:hAnsi="Arial" w:cs="Arial"/>
          <w:sz w:val="28"/>
          <w:szCs w:val="28"/>
        </w:rPr>
        <w:t>ΕΛΛΗΝΙΚΗ ΔΗΜΟΚΡΑΤΙΑ</w:t>
      </w:r>
    </w:p>
    <w:p w:rsidR="0060401F" w:rsidRPr="0060401F" w:rsidRDefault="0060401F" w:rsidP="0060401F">
      <w:pPr>
        <w:spacing w:after="0"/>
        <w:rPr>
          <w:rFonts w:ascii="Arial" w:hAnsi="Arial" w:cs="Arial"/>
          <w:sz w:val="28"/>
          <w:szCs w:val="28"/>
        </w:rPr>
      </w:pPr>
      <w:r w:rsidRPr="0060401F">
        <w:rPr>
          <w:rFonts w:ascii="Arial" w:hAnsi="Arial" w:cs="Arial"/>
          <w:sz w:val="28"/>
          <w:szCs w:val="28"/>
        </w:rPr>
        <w:t>ΔΗΜΟΣ ΛΕΥΚΑΔΑΣ</w:t>
      </w:r>
    </w:p>
    <w:p w:rsidR="0060401F" w:rsidRPr="0060401F" w:rsidRDefault="0060401F" w:rsidP="0060401F">
      <w:pPr>
        <w:spacing w:after="0"/>
        <w:rPr>
          <w:rFonts w:ascii="Arial" w:hAnsi="Arial" w:cs="Arial"/>
          <w:sz w:val="28"/>
          <w:szCs w:val="28"/>
        </w:rPr>
      </w:pPr>
      <w:r w:rsidRPr="0060401F">
        <w:rPr>
          <w:rFonts w:ascii="Arial" w:hAnsi="Arial" w:cs="Arial"/>
          <w:sz w:val="28"/>
          <w:szCs w:val="28"/>
        </w:rPr>
        <w:t>ΝΟΜΟΣ ΛΕΥΚΑΔΑΣ</w:t>
      </w:r>
    </w:p>
    <w:p w:rsidR="0060401F" w:rsidRDefault="0060401F" w:rsidP="0060401F">
      <w:pPr>
        <w:jc w:val="right"/>
        <w:rPr>
          <w:rFonts w:ascii="Arial" w:hAnsi="Arial" w:cs="Arial"/>
          <w:sz w:val="28"/>
          <w:szCs w:val="28"/>
        </w:rPr>
      </w:pPr>
      <w:r w:rsidRPr="0060401F">
        <w:rPr>
          <w:rFonts w:ascii="Arial" w:hAnsi="Arial" w:cs="Arial"/>
          <w:sz w:val="28"/>
          <w:szCs w:val="28"/>
        </w:rPr>
        <w:t xml:space="preserve">                                                                           </w:t>
      </w:r>
    </w:p>
    <w:p w:rsidR="0060401F" w:rsidRPr="0060401F" w:rsidRDefault="0060401F" w:rsidP="0060401F">
      <w:pPr>
        <w:jc w:val="right"/>
        <w:rPr>
          <w:rFonts w:ascii="Arial" w:hAnsi="Arial" w:cs="Arial"/>
          <w:sz w:val="28"/>
          <w:szCs w:val="28"/>
        </w:rPr>
      </w:pPr>
      <w:r w:rsidRPr="0060401F">
        <w:rPr>
          <w:rFonts w:ascii="Arial" w:hAnsi="Arial" w:cs="Arial"/>
          <w:sz w:val="28"/>
          <w:szCs w:val="28"/>
        </w:rPr>
        <w:t xml:space="preserve"> Λευκάδα, </w:t>
      </w:r>
      <w:r w:rsidRPr="00425D46">
        <w:rPr>
          <w:rFonts w:ascii="Arial" w:hAnsi="Arial" w:cs="Arial"/>
          <w:sz w:val="28"/>
          <w:szCs w:val="28"/>
        </w:rPr>
        <w:t>02/09/2025</w:t>
      </w:r>
    </w:p>
    <w:p w:rsidR="0060401F" w:rsidRDefault="0060401F" w:rsidP="0060401F">
      <w:pPr>
        <w:spacing w:after="0"/>
      </w:pPr>
    </w:p>
    <w:p w:rsidR="0060401F" w:rsidRPr="005A6E18" w:rsidRDefault="0060401F" w:rsidP="0060401F">
      <w:pPr>
        <w:spacing w:after="0"/>
      </w:pPr>
    </w:p>
    <w:p w:rsidR="0060401F" w:rsidRPr="0060401F" w:rsidRDefault="0060401F" w:rsidP="0060401F">
      <w:pPr>
        <w:rPr>
          <w:b/>
          <w:sz w:val="52"/>
          <w:szCs w:val="52"/>
        </w:rPr>
      </w:pPr>
      <w:r>
        <w:rPr>
          <w:b/>
          <w:sz w:val="52"/>
          <w:szCs w:val="52"/>
        </w:rPr>
        <w:t xml:space="preserve">                     ΔΕΛΤΙΟ ΤΥΠΟΥ</w:t>
      </w:r>
    </w:p>
    <w:p w:rsidR="0060401F" w:rsidRPr="00425D46" w:rsidRDefault="0060401F" w:rsidP="006E1F8F">
      <w:pPr>
        <w:jc w:val="both"/>
        <w:rPr>
          <w:rFonts w:ascii="Arial" w:hAnsi="Arial" w:cs="Arial"/>
          <w:sz w:val="20"/>
          <w:szCs w:val="20"/>
        </w:rPr>
      </w:pPr>
    </w:p>
    <w:p w:rsidR="00E7790A" w:rsidRPr="0060401F" w:rsidRDefault="00E7790A" w:rsidP="006E1F8F">
      <w:pPr>
        <w:jc w:val="both"/>
        <w:rPr>
          <w:rFonts w:ascii="Arial" w:hAnsi="Arial" w:cs="Arial"/>
          <w:b/>
          <w:sz w:val="28"/>
          <w:szCs w:val="28"/>
        </w:rPr>
      </w:pPr>
      <w:r w:rsidRPr="0060401F">
        <w:rPr>
          <w:rFonts w:ascii="Arial" w:hAnsi="Arial" w:cs="Arial"/>
          <w:b/>
          <w:sz w:val="28"/>
          <w:szCs w:val="28"/>
        </w:rPr>
        <w:t xml:space="preserve">Ένταξη του έργου «Δράσεις Ψηφιακού Μετασχηματισμού του Δήμου Λευκάδας» στο Πρόγραμμα «Ψηφιακός Μετασχηματισμός 2021-2027» με συνολικό προϋπολογισμό 532.386,56€ </w:t>
      </w:r>
    </w:p>
    <w:p w:rsidR="00E7790A" w:rsidRPr="0060401F" w:rsidRDefault="00E7790A" w:rsidP="006E1F8F">
      <w:pPr>
        <w:jc w:val="both"/>
        <w:rPr>
          <w:rFonts w:ascii="Arial" w:hAnsi="Arial" w:cs="Arial"/>
          <w:sz w:val="28"/>
          <w:szCs w:val="28"/>
        </w:rPr>
      </w:pPr>
      <w:r w:rsidRPr="0060401F">
        <w:rPr>
          <w:rFonts w:ascii="Arial" w:hAnsi="Arial" w:cs="Arial"/>
          <w:b/>
          <w:sz w:val="28"/>
          <w:szCs w:val="28"/>
        </w:rPr>
        <w:t>Ο Δήμος Λευκάδας ανακοινώνει την ένταξη της πράξης «Δράσεις Ψηφιακού Μετασχηματισμού του Δήμου Λευκάδας»,</w:t>
      </w:r>
      <w:r w:rsidRPr="0060401F">
        <w:rPr>
          <w:rFonts w:ascii="Arial" w:hAnsi="Arial" w:cs="Arial"/>
          <w:sz w:val="28"/>
          <w:szCs w:val="28"/>
        </w:rPr>
        <w:t xml:space="preserve"> με κωδικό ΟΠΣ 6003054, στο Πρόγραμμα «Ψηφιακός Μετασχηματισμός 2021-2027», </w:t>
      </w:r>
      <w:r w:rsidRPr="0060401F">
        <w:rPr>
          <w:rFonts w:ascii="Arial" w:hAnsi="Arial" w:cs="Arial"/>
          <w:b/>
          <w:sz w:val="28"/>
          <w:szCs w:val="28"/>
        </w:rPr>
        <w:t>με συνολικό προϋπολογισμό 532.386,56ευρώ.</w:t>
      </w:r>
      <w:r w:rsidRPr="0060401F">
        <w:rPr>
          <w:rFonts w:ascii="Arial" w:hAnsi="Arial" w:cs="Arial"/>
          <w:sz w:val="28"/>
          <w:szCs w:val="28"/>
        </w:rPr>
        <w:t xml:space="preserve"> Η πράξη συγχρηματοδοτείται από το Ευρωπαϊκό Ταμείο Περιφερειακής Ανάπτυξης και στοχεύει στην ουσιαστική αναβάθμιση των παρεχόμενων δημοτικών υπηρεσιών</w:t>
      </w:r>
      <w:r w:rsidR="0060401F">
        <w:rPr>
          <w:rFonts w:ascii="Arial" w:hAnsi="Arial" w:cs="Arial"/>
          <w:sz w:val="28"/>
          <w:szCs w:val="28"/>
        </w:rPr>
        <w:t>,</w:t>
      </w:r>
      <w:r w:rsidRPr="0060401F">
        <w:rPr>
          <w:rFonts w:ascii="Arial" w:hAnsi="Arial" w:cs="Arial"/>
          <w:sz w:val="28"/>
          <w:szCs w:val="28"/>
        </w:rPr>
        <w:t xml:space="preserve"> μέσω της αξιοποίησης καινοτόμων τεχνολογικών λύσεων.</w:t>
      </w:r>
    </w:p>
    <w:p w:rsidR="00E7790A" w:rsidRPr="0060401F" w:rsidRDefault="00E7790A" w:rsidP="006E1F8F">
      <w:pPr>
        <w:jc w:val="both"/>
        <w:rPr>
          <w:rFonts w:ascii="Arial" w:hAnsi="Arial" w:cs="Arial"/>
          <w:b/>
          <w:sz w:val="28"/>
          <w:szCs w:val="28"/>
        </w:rPr>
      </w:pPr>
      <w:r w:rsidRPr="0060401F">
        <w:rPr>
          <w:rFonts w:ascii="Arial" w:hAnsi="Arial" w:cs="Arial"/>
          <w:b/>
          <w:sz w:val="28"/>
          <w:szCs w:val="28"/>
        </w:rPr>
        <w:t>Το έργο περιλαμβάνει οχτώ βασικά υποέργα:</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 xml:space="preserve"> Έξυπνες διαβάσεις πεζών και φιλικές προς </w:t>
      </w:r>
      <w:proofErr w:type="spellStart"/>
      <w:r w:rsidRPr="0060401F">
        <w:rPr>
          <w:rFonts w:ascii="Arial" w:hAnsi="Arial" w:cs="Arial"/>
          <w:color w:val="000000"/>
          <w:sz w:val="28"/>
          <w:szCs w:val="28"/>
        </w:rPr>
        <w:t>ΑμεΑ</w:t>
      </w:r>
      <w:proofErr w:type="spellEnd"/>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 xml:space="preserve">Έξυπνα συστήματα ενεργειακής διαχείρισης δημοτικών και σχολικών κτηρίων </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Σύστημα διαχείρισης δημοτικών κοιμητηρίων και ψηφιοποίηση φακέλων</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 xml:space="preserve">Πλατφόρμα διαχείρισης παιδικών σταθμών και ενημέρωσης γονέων με </w:t>
      </w:r>
      <w:proofErr w:type="spellStart"/>
      <w:r w:rsidRPr="0060401F">
        <w:rPr>
          <w:rFonts w:ascii="Arial" w:hAnsi="Arial" w:cs="Arial"/>
          <w:color w:val="000000"/>
          <w:sz w:val="28"/>
          <w:szCs w:val="28"/>
        </w:rPr>
        <w:t>smart</w:t>
      </w:r>
      <w:proofErr w:type="spellEnd"/>
      <w:r w:rsidRPr="0060401F">
        <w:rPr>
          <w:rFonts w:ascii="Arial" w:hAnsi="Arial" w:cs="Arial"/>
          <w:color w:val="000000"/>
          <w:sz w:val="28"/>
          <w:szCs w:val="28"/>
        </w:rPr>
        <w:t xml:space="preserve"> εφαρμογή </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lastRenderedPageBreak/>
        <w:t>Διαχείριση κλειστών και ανοιχτών χώρων άθλησης, πολιτισμού, ψυχαγωγίας</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Σύστημα διαχείρισης ηλεκτρονικών πληρωμών</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 xml:space="preserve">Ολοκληρωμένη υποδομή προστασίας από </w:t>
      </w:r>
      <w:proofErr w:type="spellStart"/>
      <w:r w:rsidRPr="0060401F">
        <w:rPr>
          <w:rFonts w:ascii="Arial" w:hAnsi="Arial" w:cs="Arial"/>
          <w:color w:val="000000"/>
          <w:sz w:val="28"/>
          <w:szCs w:val="28"/>
        </w:rPr>
        <w:t>κυβερνοεπιθέσεις</w:t>
      </w:r>
      <w:proofErr w:type="spellEnd"/>
      <w:r w:rsidRPr="0060401F">
        <w:rPr>
          <w:rFonts w:ascii="Arial" w:hAnsi="Arial" w:cs="Arial"/>
          <w:color w:val="000000"/>
          <w:sz w:val="28"/>
          <w:szCs w:val="28"/>
        </w:rPr>
        <w:t xml:space="preserve">  (</w:t>
      </w:r>
      <w:proofErr w:type="spellStart"/>
      <w:r w:rsidRPr="0060401F">
        <w:rPr>
          <w:rFonts w:ascii="Arial" w:hAnsi="Arial" w:cs="Arial"/>
          <w:color w:val="000000"/>
          <w:sz w:val="28"/>
          <w:szCs w:val="28"/>
        </w:rPr>
        <w:t>NetworkFirewall</w:t>
      </w:r>
      <w:proofErr w:type="spellEnd"/>
      <w:r w:rsidRPr="0060401F">
        <w:rPr>
          <w:rFonts w:ascii="Arial" w:hAnsi="Arial" w:cs="Arial"/>
          <w:color w:val="000000"/>
          <w:sz w:val="28"/>
          <w:szCs w:val="28"/>
        </w:rPr>
        <w:t xml:space="preserve">, </w:t>
      </w:r>
      <w:proofErr w:type="spellStart"/>
      <w:r w:rsidRPr="0060401F">
        <w:rPr>
          <w:rFonts w:ascii="Arial" w:hAnsi="Arial" w:cs="Arial"/>
          <w:color w:val="000000"/>
          <w:sz w:val="28"/>
          <w:szCs w:val="28"/>
        </w:rPr>
        <w:t>Endpointsecurity</w:t>
      </w:r>
      <w:proofErr w:type="spellEnd"/>
      <w:r w:rsidRPr="0060401F">
        <w:rPr>
          <w:rFonts w:ascii="Arial" w:hAnsi="Arial" w:cs="Arial"/>
          <w:color w:val="000000"/>
          <w:sz w:val="28"/>
          <w:szCs w:val="28"/>
        </w:rPr>
        <w:t>, WAF κλπ)</w:t>
      </w:r>
    </w:p>
    <w:p w:rsidR="0016514F" w:rsidRPr="0060401F" w:rsidRDefault="0016514F" w:rsidP="006E1F8F">
      <w:pPr>
        <w:numPr>
          <w:ilvl w:val="0"/>
          <w:numId w:val="4"/>
        </w:numPr>
        <w:pBdr>
          <w:top w:val="nil"/>
          <w:left w:val="nil"/>
          <w:bottom w:val="nil"/>
          <w:right w:val="nil"/>
          <w:between w:val="nil"/>
        </w:pBdr>
        <w:suppressAutoHyphens/>
        <w:spacing w:before="120" w:after="0" w:line="360" w:lineRule="auto"/>
        <w:ind w:left="720" w:right="-108"/>
        <w:jc w:val="both"/>
        <w:rPr>
          <w:rFonts w:ascii="Arial" w:hAnsi="Arial" w:cs="Arial"/>
          <w:color w:val="000000"/>
          <w:sz w:val="28"/>
          <w:szCs w:val="28"/>
        </w:rPr>
      </w:pPr>
      <w:r w:rsidRPr="0060401F">
        <w:rPr>
          <w:rFonts w:ascii="Arial" w:hAnsi="Arial" w:cs="Arial"/>
          <w:color w:val="000000"/>
          <w:sz w:val="28"/>
          <w:szCs w:val="28"/>
        </w:rPr>
        <w:t>Κεντρική ενιαία πλατφόρμα διαχείρισης και συλλογής δεδομένων δράσεων ψηφιακού μετασχηματισμού</w:t>
      </w:r>
    </w:p>
    <w:p w:rsidR="00E7790A" w:rsidRPr="0060401F" w:rsidRDefault="00E7790A" w:rsidP="006E1F8F">
      <w:pPr>
        <w:jc w:val="both"/>
        <w:rPr>
          <w:rFonts w:ascii="Arial" w:hAnsi="Arial" w:cs="Arial"/>
          <w:b/>
          <w:sz w:val="28"/>
          <w:szCs w:val="28"/>
        </w:rPr>
      </w:pPr>
      <w:r w:rsidRPr="0060401F">
        <w:rPr>
          <w:rFonts w:ascii="Arial" w:hAnsi="Arial" w:cs="Arial"/>
          <w:b/>
          <w:sz w:val="28"/>
          <w:szCs w:val="28"/>
        </w:rPr>
        <w:t>Ο ψηφιακός μετασχηματισμός αποτελεί βασικό πυλώνα της στρατηγικής μας για την κοινωνική συνοχή, την οικονομική ανάπτυξη και την βελτίωση της καθημερινότητας των κατοίκων και επισκεπτών του Δήμου μας.</w:t>
      </w:r>
    </w:p>
    <w:p w:rsidR="0060401F" w:rsidRDefault="00E7790A" w:rsidP="006E1F8F">
      <w:pPr>
        <w:jc w:val="both"/>
        <w:rPr>
          <w:rFonts w:ascii="Arial" w:hAnsi="Arial" w:cs="Arial"/>
          <w:b/>
          <w:sz w:val="28"/>
          <w:szCs w:val="28"/>
          <w:lang w:val="en-US"/>
        </w:rPr>
      </w:pPr>
      <w:r w:rsidRPr="0060401F">
        <w:rPr>
          <w:rFonts w:ascii="Arial" w:hAnsi="Arial" w:cs="Arial"/>
          <w:sz w:val="28"/>
          <w:szCs w:val="28"/>
        </w:rPr>
        <w:t> </w:t>
      </w:r>
      <w:r w:rsidR="00B22994" w:rsidRPr="0060401F">
        <w:rPr>
          <w:rFonts w:ascii="Arial" w:hAnsi="Arial" w:cs="Arial"/>
          <w:b/>
          <w:sz w:val="28"/>
          <w:szCs w:val="28"/>
        </w:rPr>
        <w:t xml:space="preserve">Ο Δήμος μας προχωρά δυναμικά στην υλοποίηση ενός σύγχρονου έργου ψηφιακού μετασχηματισμού, με στόχο τη βελτίωση της λειτουργίας των υπηρεσιών και την αναβάθμιση της καθημερινότητας των πολιτών. </w:t>
      </w:r>
    </w:p>
    <w:p w:rsidR="00425D46" w:rsidRPr="00425D46" w:rsidRDefault="00425D46" w:rsidP="006E1F8F">
      <w:pPr>
        <w:jc w:val="both"/>
        <w:rPr>
          <w:rFonts w:ascii="Arial" w:hAnsi="Arial" w:cs="Arial"/>
          <w:b/>
          <w:bCs/>
          <w:sz w:val="28"/>
          <w:szCs w:val="28"/>
          <w:lang w:val="en-US"/>
        </w:rPr>
      </w:pPr>
    </w:p>
    <w:p w:rsidR="008A32E5" w:rsidRPr="008A32E5" w:rsidRDefault="008A32E5" w:rsidP="008A32E5">
      <w:pPr>
        <w:jc w:val="both"/>
        <w:rPr>
          <w:rFonts w:ascii="Arial" w:hAnsi="Arial" w:cs="Arial"/>
          <w:sz w:val="28"/>
          <w:szCs w:val="28"/>
          <w:u w:val="single"/>
        </w:rPr>
      </w:pPr>
      <w:r>
        <w:rPr>
          <w:rStyle w:val="aa"/>
          <w:rFonts w:ascii="Arial" w:eastAsiaTheme="majorEastAsia" w:hAnsi="Arial" w:cs="Arial"/>
          <w:bCs w:val="0"/>
          <w:sz w:val="28"/>
          <w:szCs w:val="28"/>
        </w:rPr>
        <w:t xml:space="preserve"> </w:t>
      </w:r>
      <w:r w:rsidRPr="008A32E5">
        <w:rPr>
          <w:rFonts w:ascii="Arial" w:hAnsi="Arial" w:cs="Arial"/>
          <w:b/>
          <w:bCs/>
          <w:sz w:val="28"/>
          <w:szCs w:val="28"/>
          <w:u w:val="single"/>
        </w:rPr>
        <w:t xml:space="preserve">Ο Δήμαρχος Λευκάδας, Δρ. Ξενοφών </w:t>
      </w:r>
      <w:proofErr w:type="spellStart"/>
      <w:r w:rsidRPr="008A32E5">
        <w:rPr>
          <w:rFonts w:ascii="Arial" w:hAnsi="Arial" w:cs="Arial"/>
          <w:b/>
          <w:bCs/>
          <w:sz w:val="28"/>
          <w:szCs w:val="28"/>
          <w:u w:val="single"/>
        </w:rPr>
        <w:t>Βεργίνης</w:t>
      </w:r>
      <w:proofErr w:type="spellEnd"/>
      <w:r w:rsidRPr="008A32E5">
        <w:rPr>
          <w:rFonts w:ascii="Arial" w:hAnsi="Arial" w:cs="Arial"/>
          <w:b/>
          <w:bCs/>
          <w:sz w:val="28"/>
          <w:szCs w:val="28"/>
          <w:u w:val="single"/>
        </w:rPr>
        <w:t>, δήλωσε : </w:t>
      </w:r>
    </w:p>
    <w:p w:rsidR="006E1F8F" w:rsidRPr="0060401F" w:rsidRDefault="008A32E5" w:rsidP="006E1F8F">
      <w:pPr>
        <w:pStyle w:val="Web"/>
        <w:jc w:val="both"/>
        <w:rPr>
          <w:rFonts w:ascii="Arial" w:hAnsi="Arial" w:cs="Arial"/>
          <w:bCs/>
          <w:sz w:val="28"/>
          <w:szCs w:val="28"/>
        </w:rPr>
      </w:pPr>
      <w:r>
        <w:rPr>
          <w:rStyle w:val="aa"/>
          <w:rFonts w:ascii="Arial" w:eastAsiaTheme="majorEastAsia" w:hAnsi="Arial" w:cs="Arial"/>
          <w:bCs w:val="0"/>
          <w:sz w:val="28"/>
          <w:szCs w:val="28"/>
        </w:rPr>
        <w:t xml:space="preserve">«Η </w:t>
      </w:r>
      <w:r w:rsidR="006E1F8F" w:rsidRPr="0060401F">
        <w:rPr>
          <w:rStyle w:val="aa"/>
          <w:rFonts w:ascii="Arial" w:eastAsiaTheme="majorEastAsia" w:hAnsi="Arial" w:cs="Arial"/>
          <w:bCs w:val="0"/>
          <w:sz w:val="28"/>
          <w:szCs w:val="28"/>
        </w:rPr>
        <w:t>υλοποίηση του έργου Ψηφιακού Μετασχηματισμού σηματοδοτεί μια στρατηγική κίνηση προς τον εκσυγχρονισμό του Δήμου μας. Μέσα από ένα συνεκτικό πλέγμα δράσεων, αξιοποιούμε τις δυνατότητες της τεχνολογίας για να διαμορφώσουμε έναν Δήμο σύγχρονο, λειτουργικό και προσανατολισμένο στον πολίτη. Επενδύουμε στην ανάδειξη της πολιτιστικής μας κληρονομιάς και ενσωματώνουμε καινοτόμες λύσεις στη διοίκηση και την εξυπηρέτηση</w:t>
      </w:r>
      <w:r w:rsidR="00425D46">
        <w:rPr>
          <w:rStyle w:val="aa"/>
          <w:rFonts w:ascii="Arial" w:eastAsiaTheme="majorEastAsia" w:hAnsi="Arial" w:cs="Arial"/>
          <w:bCs w:val="0"/>
          <w:sz w:val="28"/>
          <w:szCs w:val="28"/>
        </w:rPr>
        <w:t>»</w:t>
      </w:r>
      <w:r w:rsidR="006E1F8F" w:rsidRPr="0060401F">
        <w:rPr>
          <w:rStyle w:val="aa"/>
          <w:rFonts w:ascii="Arial" w:eastAsiaTheme="majorEastAsia" w:hAnsi="Arial" w:cs="Arial"/>
          <w:bCs w:val="0"/>
          <w:sz w:val="28"/>
          <w:szCs w:val="28"/>
        </w:rPr>
        <w:t xml:space="preserve">. </w:t>
      </w:r>
    </w:p>
    <w:p w:rsidR="00F12FA6" w:rsidRPr="002F77AC" w:rsidRDefault="002F77AC">
      <w:pPr>
        <w:rPr>
          <w:b/>
          <w:sz w:val="36"/>
          <w:szCs w:val="36"/>
        </w:rPr>
      </w:pPr>
      <w:r w:rsidRPr="002F77AC">
        <w:rPr>
          <w:b/>
          <w:sz w:val="36"/>
          <w:szCs w:val="36"/>
        </w:rPr>
        <w:t xml:space="preserve">                                       </w:t>
      </w:r>
      <w:r w:rsidR="004E141C">
        <w:rPr>
          <w:b/>
          <w:sz w:val="36"/>
          <w:szCs w:val="36"/>
        </w:rPr>
        <w:t xml:space="preserve">    </w:t>
      </w:r>
      <w:r w:rsidRPr="002F77AC">
        <w:rPr>
          <w:b/>
          <w:sz w:val="36"/>
          <w:szCs w:val="36"/>
        </w:rPr>
        <w:t xml:space="preserve">      Από τον Δήμο Λευκάδας</w:t>
      </w:r>
    </w:p>
    <w:sectPr w:rsidR="00F12FA6" w:rsidRPr="002F77AC" w:rsidSect="00E7790A">
      <w:pgSz w:w="11906" w:h="16838"/>
      <w:pgMar w:top="1440" w:right="1133"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C276E"/>
    <w:multiLevelType w:val="multilevel"/>
    <w:tmpl w:val="BAFABBFA"/>
    <w:lvl w:ilvl="0">
      <w:start w:val="1"/>
      <w:numFmt w:val="bullet"/>
      <w:lvlText w:val=""/>
      <w:lvlJc w:val="left"/>
      <w:pPr>
        <w:ind w:left="360" w:hanging="360"/>
      </w:pPr>
      <w:rPr>
        <w:rFonts w:ascii="Symbol" w:hAnsi="Symbol" w:hint="default"/>
        <w:color w:val="4472C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27BF11E2"/>
    <w:multiLevelType w:val="multilevel"/>
    <w:tmpl w:val="6EAE6C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6D2E499D"/>
    <w:multiLevelType w:val="multilevel"/>
    <w:tmpl w:val="7EB0A6C8"/>
    <w:lvl w:ilvl="0">
      <w:start w:val="1"/>
      <w:numFmt w:val="bullet"/>
      <w:lvlText w:val="❖"/>
      <w:lvlJc w:val="left"/>
      <w:pPr>
        <w:ind w:left="360" w:hanging="360"/>
      </w:pPr>
      <w:rPr>
        <w:rFonts w:ascii="Noto Sans Symbols" w:eastAsia="Noto Sans Symbols" w:hAnsi="Noto Sans Symbols" w:cs="Noto Sans Symbols"/>
        <w:color w:val="4472C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790A"/>
    <w:rsid w:val="001068FC"/>
    <w:rsid w:val="00134502"/>
    <w:rsid w:val="0016514F"/>
    <w:rsid w:val="002F77AC"/>
    <w:rsid w:val="00364629"/>
    <w:rsid w:val="00425D46"/>
    <w:rsid w:val="004E141C"/>
    <w:rsid w:val="0060401F"/>
    <w:rsid w:val="006E1F8F"/>
    <w:rsid w:val="008A32E5"/>
    <w:rsid w:val="008B5028"/>
    <w:rsid w:val="00B22994"/>
    <w:rsid w:val="00C12E87"/>
    <w:rsid w:val="00DA2EAF"/>
    <w:rsid w:val="00E7790A"/>
    <w:rsid w:val="00EC1CD5"/>
    <w:rsid w:val="00F12FA6"/>
    <w:rsid w:val="00F51DCA"/>
    <w:rsid w:val="00FC13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36A"/>
  </w:style>
  <w:style w:type="paragraph" w:styleId="1">
    <w:name w:val="heading 1"/>
    <w:basedOn w:val="a"/>
    <w:next w:val="a"/>
    <w:link w:val="1Char"/>
    <w:uiPriority w:val="9"/>
    <w:qFormat/>
    <w:rsid w:val="00E7790A"/>
    <w:pPr>
      <w:keepNext/>
      <w:keepLines/>
      <w:spacing w:before="360" w:after="80"/>
      <w:outlineLvl w:val="0"/>
    </w:pPr>
    <w:rPr>
      <w:rFonts w:asciiTheme="majorHAnsi" w:eastAsiaTheme="majorEastAsia" w:hAnsiTheme="majorHAnsi" w:cstheme="majorBidi"/>
      <w:color w:val="7B230B" w:themeColor="accent1" w:themeShade="BF"/>
      <w:sz w:val="40"/>
      <w:szCs w:val="40"/>
    </w:rPr>
  </w:style>
  <w:style w:type="paragraph" w:styleId="2">
    <w:name w:val="heading 2"/>
    <w:basedOn w:val="a"/>
    <w:next w:val="a"/>
    <w:link w:val="2Char"/>
    <w:uiPriority w:val="9"/>
    <w:semiHidden/>
    <w:unhideWhenUsed/>
    <w:qFormat/>
    <w:rsid w:val="00E7790A"/>
    <w:pPr>
      <w:keepNext/>
      <w:keepLines/>
      <w:spacing w:before="160" w:after="80"/>
      <w:outlineLvl w:val="1"/>
    </w:pPr>
    <w:rPr>
      <w:rFonts w:asciiTheme="majorHAnsi" w:eastAsiaTheme="majorEastAsia" w:hAnsiTheme="majorHAnsi" w:cstheme="majorBidi"/>
      <w:color w:val="7B230B" w:themeColor="accent1" w:themeShade="BF"/>
      <w:sz w:val="32"/>
      <w:szCs w:val="32"/>
    </w:rPr>
  </w:style>
  <w:style w:type="paragraph" w:styleId="3">
    <w:name w:val="heading 3"/>
    <w:basedOn w:val="a"/>
    <w:next w:val="a"/>
    <w:link w:val="3Char"/>
    <w:uiPriority w:val="9"/>
    <w:semiHidden/>
    <w:unhideWhenUsed/>
    <w:qFormat/>
    <w:rsid w:val="00E7790A"/>
    <w:pPr>
      <w:keepNext/>
      <w:keepLines/>
      <w:spacing w:before="160" w:after="80"/>
      <w:outlineLvl w:val="2"/>
    </w:pPr>
    <w:rPr>
      <w:rFonts w:eastAsiaTheme="majorEastAsia" w:cstheme="majorBidi"/>
      <w:color w:val="7B230B" w:themeColor="accent1" w:themeShade="BF"/>
      <w:sz w:val="28"/>
      <w:szCs w:val="28"/>
    </w:rPr>
  </w:style>
  <w:style w:type="paragraph" w:styleId="4">
    <w:name w:val="heading 4"/>
    <w:basedOn w:val="a"/>
    <w:next w:val="a"/>
    <w:link w:val="4Char"/>
    <w:uiPriority w:val="9"/>
    <w:semiHidden/>
    <w:unhideWhenUsed/>
    <w:qFormat/>
    <w:rsid w:val="00E7790A"/>
    <w:pPr>
      <w:keepNext/>
      <w:keepLines/>
      <w:spacing w:before="80" w:after="40"/>
      <w:outlineLvl w:val="3"/>
    </w:pPr>
    <w:rPr>
      <w:rFonts w:eastAsiaTheme="majorEastAsia" w:cstheme="majorBidi"/>
      <w:i/>
      <w:iCs/>
      <w:color w:val="7B230B" w:themeColor="accent1" w:themeShade="BF"/>
    </w:rPr>
  </w:style>
  <w:style w:type="paragraph" w:styleId="5">
    <w:name w:val="heading 5"/>
    <w:basedOn w:val="a"/>
    <w:next w:val="a"/>
    <w:link w:val="5Char"/>
    <w:uiPriority w:val="9"/>
    <w:semiHidden/>
    <w:unhideWhenUsed/>
    <w:qFormat/>
    <w:rsid w:val="00E7790A"/>
    <w:pPr>
      <w:keepNext/>
      <w:keepLines/>
      <w:spacing w:before="80" w:after="40"/>
      <w:outlineLvl w:val="4"/>
    </w:pPr>
    <w:rPr>
      <w:rFonts w:eastAsiaTheme="majorEastAsia" w:cstheme="majorBidi"/>
      <w:color w:val="7B230B" w:themeColor="accent1" w:themeShade="BF"/>
    </w:rPr>
  </w:style>
  <w:style w:type="paragraph" w:styleId="6">
    <w:name w:val="heading 6"/>
    <w:basedOn w:val="a"/>
    <w:next w:val="a"/>
    <w:link w:val="6Char"/>
    <w:uiPriority w:val="9"/>
    <w:semiHidden/>
    <w:unhideWhenUsed/>
    <w:qFormat/>
    <w:rsid w:val="00E779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779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779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779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7790A"/>
    <w:rPr>
      <w:rFonts w:asciiTheme="majorHAnsi" w:eastAsiaTheme="majorEastAsia" w:hAnsiTheme="majorHAnsi" w:cstheme="majorBidi"/>
      <w:color w:val="7B230B" w:themeColor="accent1" w:themeShade="BF"/>
      <w:sz w:val="40"/>
      <w:szCs w:val="40"/>
    </w:rPr>
  </w:style>
  <w:style w:type="character" w:customStyle="1" w:styleId="2Char">
    <w:name w:val="Επικεφαλίδα 2 Char"/>
    <w:basedOn w:val="a0"/>
    <w:link w:val="2"/>
    <w:uiPriority w:val="9"/>
    <w:semiHidden/>
    <w:rsid w:val="00E7790A"/>
    <w:rPr>
      <w:rFonts w:asciiTheme="majorHAnsi" w:eastAsiaTheme="majorEastAsia" w:hAnsiTheme="majorHAnsi" w:cstheme="majorBidi"/>
      <w:color w:val="7B230B" w:themeColor="accent1" w:themeShade="BF"/>
      <w:sz w:val="32"/>
      <w:szCs w:val="32"/>
    </w:rPr>
  </w:style>
  <w:style w:type="character" w:customStyle="1" w:styleId="3Char">
    <w:name w:val="Επικεφαλίδα 3 Char"/>
    <w:basedOn w:val="a0"/>
    <w:link w:val="3"/>
    <w:uiPriority w:val="9"/>
    <w:semiHidden/>
    <w:rsid w:val="00E7790A"/>
    <w:rPr>
      <w:rFonts w:eastAsiaTheme="majorEastAsia" w:cstheme="majorBidi"/>
      <w:color w:val="7B230B" w:themeColor="accent1" w:themeShade="BF"/>
      <w:sz w:val="28"/>
      <w:szCs w:val="28"/>
    </w:rPr>
  </w:style>
  <w:style w:type="character" w:customStyle="1" w:styleId="4Char">
    <w:name w:val="Επικεφαλίδα 4 Char"/>
    <w:basedOn w:val="a0"/>
    <w:link w:val="4"/>
    <w:uiPriority w:val="9"/>
    <w:semiHidden/>
    <w:rsid w:val="00E7790A"/>
    <w:rPr>
      <w:rFonts w:eastAsiaTheme="majorEastAsia" w:cstheme="majorBidi"/>
      <w:i/>
      <w:iCs/>
      <w:color w:val="7B230B" w:themeColor="accent1" w:themeShade="BF"/>
    </w:rPr>
  </w:style>
  <w:style w:type="character" w:customStyle="1" w:styleId="5Char">
    <w:name w:val="Επικεφαλίδα 5 Char"/>
    <w:basedOn w:val="a0"/>
    <w:link w:val="5"/>
    <w:uiPriority w:val="9"/>
    <w:semiHidden/>
    <w:rsid w:val="00E7790A"/>
    <w:rPr>
      <w:rFonts w:eastAsiaTheme="majorEastAsia" w:cstheme="majorBidi"/>
      <w:color w:val="7B230B" w:themeColor="accent1" w:themeShade="BF"/>
    </w:rPr>
  </w:style>
  <w:style w:type="character" w:customStyle="1" w:styleId="6Char">
    <w:name w:val="Επικεφαλίδα 6 Char"/>
    <w:basedOn w:val="a0"/>
    <w:link w:val="6"/>
    <w:uiPriority w:val="9"/>
    <w:semiHidden/>
    <w:rsid w:val="00E7790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7790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7790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7790A"/>
    <w:rPr>
      <w:rFonts w:eastAsiaTheme="majorEastAsia" w:cstheme="majorBidi"/>
      <w:color w:val="272727" w:themeColor="text1" w:themeTint="D8"/>
    </w:rPr>
  </w:style>
  <w:style w:type="paragraph" w:styleId="a3">
    <w:name w:val="Title"/>
    <w:basedOn w:val="a"/>
    <w:next w:val="a"/>
    <w:link w:val="Char"/>
    <w:uiPriority w:val="10"/>
    <w:qFormat/>
    <w:rsid w:val="00E77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779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7790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779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7790A"/>
    <w:pPr>
      <w:spacing w:before="160"/>
      <w:jc w:val="center"/>
    </w:pPr>
    <w:rPr>
      <w:i/>
      <w:iCs/>
      <w:color w:val="404040" w:themeColor="text1" w:themeTint="BF"/>
    </w:rPr>
  </w:style>
  <w:style w:type="character" w:customStyle="1" w:styleId="Char1">
    <w:name w:val="Απόσπασμα Char"/>
    <w:basedOn w:val="a0"/>
    <w:link w:val="a5"/>
    <w:uiPriority w:val="29"/>
    <w:rsid w:val="00E7790A"/>
    <w:rPr>
      <w:i/>
      <w:iCs/>
      <w:color w:val="404040" w:themeColor="text1" w:themeTint="BF"/>
    </w:rPr>
  </w:style>
  <w:style w:type="paragraph" w:styleId="a6">
    <w:name w:val="List Paragraph"/>
    <w:basedOn w:val="a"/>
    <w:uiPriority w:val="34"/>
    <w:qFormat/>
    <w:rsid w:val="00E7790A"/>
    <w:pPr>
      <w:ind w:left="720"/>
      <w:contextualSpacing/>
    </w:pPr>
  </w:style>
  <w:style w:type="character" w:styleId="a7">
    <w:name w:val="Intense Emphasis"/>
    <w:basedOn w:val="a0"/>
    <w:uiPriority w:val="21"/>
    <w:qFormat/>
    <w:rsid w:val="00E7790A"/>
    <w:rPr>
      <w:i/>
      <w:iCs/>
      <w:color w:val="7B230B" w:themeColor="accent1" w:themeShade="BF"/>
    </w:rPr>
  </w:style>
  <w:style w:type="paragraph" w:styleId="a8">
    <w:name w:val="Intense Quote"/>
    <w:basedOn w:val="a"/>
    <w:next w:val="a"/>
    <w:link w:val="Char2"/>
    <w:uiPriority w:val="30"/>
    <w:qFormat/>
    <w:rsid w:val="00E7790A"/>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Char2">
    <w:name w:val="Έντονο εισαγωγικό Char"/>
    <w:basedOn w:val="a0"/>
    <w:link w:val="a8"/>
    <w:uiPriority w:val="30"/>
    <w:rsid w:val="00E7790A"/>
    <w:rPr>
      <w:i/>
      <w:iCs/>
      <w:color w:val="7B230B" w:themeColor="accent1" w:themeShade="BF"/>
    </w:rPr>
  </w:style>
  <w:style w:type="character" w:styleId="a9">
    <w:name w:val="Intense Reference"/>
    <w:basedOn w:val="a0"/>
    <w:uiPriority w:val="32"/>
    <w:qFormat/>
    <w:rsid w:val="00E7790A"/>
    <w:rPr>
      <w:b/>
      <w:bCs/>
      <w:smallCaps/>
      <w:color w:val="7B230B" w:themeColor="accent1" w:themeShade="BF"/>
      <w:spacing w:val="5"/>
    </w:rPr>
  </w:style>
  <w:style w:type="paragraph" w:styleId="Web">
    <w:name w:val="Normal (Web)"/>
    <w:basedOn w:val="a"/>
    <w:uiPriority w:val="99"/>
    <w:semiHidden/>
    <w:unhideWhenUsed/>
    <w:rsid w:val="006E1F8F"/>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styleId="aa">
    <w:name w:val="Strong"/>
    <w:basedOn w:val="a0"/>
    <w:uiPriority w:val="22"/>
    <w:qFormat/>
    <w:rsid w:val="006E1F8F"/>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Κόκκινο">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3796-15A7-472D-B7D7-F0045466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364</Words>
  <Characters>1970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Amalia -</dc:creator>
  <cp:lastModifiedBy>User</cp:lastModifiedBy>
  <cp:revision>7</cp:revision>
  <dcterms:created xsi:type="dcterms:W3CDTF">2025-09-02T07:40:00Z</dcterms:created>
  <dcterms:modified xsi:type="dcterms:W3CDTF">2025-09-02T14:18:00Z</dcterms:modified>
</cp:coreProperties>
</file>