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87360" w:rsidRDefault="0023100B" w:rsidP="00A87360">
      <w:r w:rsidRPr="0023100B">
        <w:rPr>
          <w:noProof/>
          <w:lang w:eastAsia="el-GR"/>
        </w:rPr>
        <w:drawing>
          <wp:inline distT="0" distB="0" distL="0" distR="0">
            <wp:extent cx="1714287" cy="1201061"/>
            <wp:effectExtent l="19050" t="0" r="213" b="0"/>
            <wp:docPr id="11" name="9 - Εικόνα" descr="Dimos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imos logo.png"/>
                    <pic:cNvPicPr/>
                  </pic:nvPicPr>
                  <pic:blipFill>
                    <a:blip r:embed="rId6" cstate="print"/>
                    <a:stretch>
                      <a:fillRect/>
                    </a:stretch>
                  </pic:blipFill>
                  <pic:spPr>
                    <a:xfrm>
                      <a:off x="0" y="0"/>
                      <a:ext cx="1717646" cy="1203414"/>
                    </a:xfrm>
                    <a:prstGeom prst="rect">
                      <a:avLst/>
                    </a:prstGeom>
                  </pic:spPr>
                </pic:pic>
              </a:graphicData>
            </a:graphic>
          </wp:inline>
        </w:drawing>
      </w:r>
      <w:r w:rsidR="00314318">
        <w:t xml:space="preserve">         </w:t>
      </w:r>
      <w:r w:rsidR="009C7AEC">
        <w:t xml:space="preserve"> </w:t>
      </w:r>
      <w:r w:rsidR="00A87360">
        <w:tab/>
      </w:r>
      <w:r w:rsidR="00A87360">
        <w:tab/>
      </w:r>
      <w:r w:rsidR="00A87360">
        <w:tab/>
      </w:r>
      <w:r w:rsidR="00A87360">
        <w:tab/>
        <w:t xml:space="preserve">  </w:t>
      </w:r>
      <w:r w:rsidR="00A87360" w:rsidRPr="0023100B">
        <w:rPr>
          <w:noProof/>
          <w:lang w:eastAsia="el-GR"/>
        </w:rPr>
        <w:drawing>
          <wp:inline distT="0" distB="0" distL="0" distR="0">
            <wp:extent cx="1552575" cy="1410700"/>
            <wp:effectExtent l="0" t="0" r="0" b="0"/>
            <wp:docPr id="4" name="1 - Εικόνα" descr="ΣΗΜΑ ΓΑΕΒ(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ΣΗΜΑ ΓΑΕΒ(2).png"/>
                    <pic:cNvPicPr/>
                  </pic:nvPicPr>
                  <pic:blipFill>
                    <a:blip r:embed="rId7" cstate="print"/>
                    <a:stretch>
                      <a:fillRect/>
                    </a:stretch>
                  </pic:blipFill>
                  <pic:spPr>
                    <a:xfrm>
                      <a:off x="0" y="0"/>
                      <a:ext cx="1561089" cy="1418436"/>
                    </a:xfrm>
                    <a:prstGeom prst="rect">
                      <a:avLst/>
                    </a:prstGeom>
                  </pic:spPr>
                </pic:pic>
              </a:graphicData>
            </a:graphic>
          </wp:inline>
        </w:drawing>
      </w:r>
      <w:r w:rsidR="00A87360">
        <w:t xml:space="preserve">                                      </w:t>
      </w:r>
      <w:r w:rsidR="00A87360" w:rsidRPr="00290363">
        <w:rPr>
          <w:rFonts w:ascii="Times New Roman" w:hAnsi="Times New Roman" w:cs="Times New Roman"/>
          <w:b/>
          <w:color w:val="000000" w:themeColor="text1"/>
          <w:sz w:val="14"/>
          <w:szCs w:val="14"/>
        </w:rPr>
        <w:t xml:space="preserve">ΔΗΜΟΤΙΚΗ </w:t>
      </w:r>
      <w:r w:rsidR="00A87360" w:rsidRPr="00290363">
        <w:rPr>
          <w:rFonts w:ascii="Times New Roman" w:hAnsi="Times New Roman" w:cs="Times New Roman"/>
          <w:b/>
          <w:sz w:val="14"/>
          <w:szCs w:val="14"/>
        </w:rPr>
        <w:t xml:space="preserve">ΕΠΙΤΡΟΠΗ ΙΣΟΤΗΤΑΣ ΤΩΝ ΦΥΛΩΝ  </w:t>
      </w:r>
      <w:r w:rsidR="00A87360">
        <w:t xml:space="preserve">     </w:t>
      </w:r>
      <w:r w:rsidR="00AF415E">
        <w:t xml:space="preserve">                           </w:t>
      </w:r>
    </w:p>
    <w:p w:rsidR="0023100B" w:rsidRPr="00A87360" w:rsidRDefault="00A87360" w:rsidP="00A87360">
      <w:r>
        <w:t xml:space="preserve">      </w:t>
      </w:r>
      <w:r w:rsidRPr="00A87360">
        <w:rPr>
          <w:noProof/>
          <w:lang w:eastAsia="el-GR"/>
        </w:rPr>
        <w:drawing>
          <wp:inline distT="0" distB="0" distL="0" distR="0">
            <wp:extent cx="1714500" cy="604137"/>
            <wp:effectExtent l="19050" t="0" r="0" b="0"/>
            <wp:docPr id="6" name="5 - Εικόνα" descr="Kentro Kinotitas tra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entro Kinotitas trans.png"/>
                    <pic:cNvPicPr/>
                  </pic:nvPicPr>
                  <pic:blipFill>
                    <a:blip r:embed="rId8" cstate="print"/>
                    <a:stretch>
                      <a:fillRect/>
                    </a:stretch>
                  </pic:blipFill>
                  <pic:spPr>
                    <a:xfrm>
                      <a:off x="0" y="0"/>
                      <a:ext cx="1714500" cy="604137"/>
                    </a:xfrm>
                    <a:prstGeom prst="rect">
                      <a:avLst/>
                    </a:prstGeom>
                  </pic:spPr>
                </pic:pic>
              </a:graphicData>
            </a:graphic>
          </wp:inline>
        </w:drawing>
      </w:r>
      <w:r>
        <w:t xml:space="preserve">           </w:t>
      </w:r>
      <w:r>
        <w:tab/>
      </w:r>
      <w:r>
        <w:tab/>
      </w:r>
      <w:r>
        <w:tab/>
        <w:t xml:space="preserve">            </w:t>
      </w:r>
      <w:r>
        <w:rPr>
          <w:noProof/>
          <w:lang w:eastAsia="el-GR"/>
        </w:rPr>
        <w:drawing>
          <wp:inline distT="0" distB="0" distL="0" distR="0">
            <wp:extent cx="1647825" cy="582564"/>
            <wp:effectExtent l="0" t="0" r="0" b="0"/>
            <wp:docPr id="5" name="Εικόνα 16" descr="C:\Users\admin\AppData\Local\Microsoft\Windows\INetCache\Content.Word\SKLE_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dmin\AppData\Local\Microsoft\Windows\INetCache\Content.Word\SKLE_01.png"/>
                    <pic:cNvPicPr>
                      <a:picLocks noChangeAspect="1" noChangeArrowheads="1"/>
                    </pic:cNvPicPr>
                  </pic:nvPicPr>
                  <pic:blipFill>
                    <a:blip r:embed="rId9" cstate="print"/>
                    <a:srcRect/>
                    <a:stretch>
                      <a:fillRect/>
                    </a:stretch>
                  </pic:blipFill>
                  <pic:spPr bwMode="auto">
                    <a:xfrm>
                      <a:off x="0" y="0"/>
                      <a:ext cx="1647825" cy="582564"/>
                    </a:xfrm>
                    <a:prstGeom prst="rect">
                      <a:avLst/>
                    </a:prstGeom>
                    <a:noFill/>
                    <a:ln w="9525">
                      <a:noFill/>
                      <a:miter lim="800000"/>
                      <a:headEnd/>
                      <a:tailEnd/>
                    </a:ln>
                  </pic:spPr>
                </pic:pic>
              </a:graphicData>
            </a:graphic>
          </wp:inline>
        </w:drawing>
      </w:r>
    </w:p>
    <w:p w:rsidR="009C7AEC" w:rsidRPr="00290363" w:rsidRDefault="00290363" w:rsidP="0023100B">
      <w:pPr>
        <w:pStyle w:val="a3"/>
        <w:rPr>
          <w:rFonts w:ascii="Times New Roman" w:hAnsi="Times New Roman" w:cs="Times New Roman"/>
          <w:b/>
          <w:sz w:val="14"/>
          <w:szCs w:val="14"/>
        </w:rPr>
      </w:pPr>
      <w:r>
        <w:rPr>
          <w:rFonts w:ascii="Times New Roman" w:hAnsi="Times New Roman" w:cs="Times New Roman"/>
          <w:b/>
          <w:sz w:val="14"/>
          <w:szCs w:val="14"/>
        </w:rPr>
        <w:t xml:space="preserve">                                                                               </w:t>
      </w:r>
      <w:r w:rsidR="00A87360">
        <w:rPr>
          <w:rFonts w:ascii="Times New Roman" w:hAnsi="Times New Roman" w:cs="Times New Roman"/>
          <w:b/>
          <w:sz w:val="14"/>
          <w:szCs w:val="14"/>
        </w:rPr>
        <w:t xml:space="preserve">      </w:t>
      </w:r>
      <w:r>
        <w:rPr>
          <w:rFonts w:ascii="Times New Roman" w:hAnsi="Times New Roman" w:cs="Times New Roman"/>
          <w:b/>
          <w:sz w:val="14"/>
          <w:szCs w:val="14"/>
        </w:rPr>
        <w:t xml:space="preserve">  </w:t>
      </w:r>
      <w:r w:rsidR="00A87360">
        <w:rPr>
          <w:rFonts w:ascii="Times New Roman" w:hAnsi="Times New Roman" w:cs="Times New Roman"/>
          <w:b/>
          <w:sz w:val="14"/>
          <w:szCs w:val="14"/>
        </w:rPr>
        <w:tab/>
      </w:r>
      <w:r w:rsidR="00A87360">
        <w:rPr>
          <w:rFonts w:ascii="Times New Roman" w:hAnsi="Times New Roman" w:cs="Times New Roman"/>
          <w:b/>
          <w:sz w:val="14"/>
          <w:szCs w:val="14"/>
        </w:rPr>
        <w:tab/>
        <w:t xml:space="preserve">               </w:t>
      </w:r>
      <w:r w:rsidR="0042196C">
        <w:rPr>
          <w:rFonts w:ascii="Times New Roman" w:hAnsi="Times New Roman" w:cs="Times New Roman"/>
          <w:b/>
          <w:sz w:val="14"/>
          <w:szCs w:val="14"/>
        </w:rPr>
        <w:t xml:space="preserve">   </w:t>
      </w:r>
      <w:r w:rsidR="00A87360">
        <w:rPr>
          <w:rFonts w:ascii="Times New Roman" w:hAnsi="Times New Roman" w:cs="Times New Roman"/>
          <w:b/>
          <w:sz w:val="14"/>
          <w:szCs w:val="14"/>
        </w:rPr>
        <w:t xml:space="preserve"> </w:t>
      </w:r>
      <w:r>
        <w:rPr>
          <w:rFonts w:ascii="Times New Roman" w:hAnsi="Times New Roman" w:cs="Times New Roman"/>
          <w:b/>
          <w:sz w:val="14"/>
          <w:szCs w:val="14"/>
        </w:rPr>
        <w:t xml:space="preserve"> ΠΕΡΙΦΕΡΕΙΑΚΟ ΤΜΗΜΑ ΙΟΝΙΩΝ ΝΗΣΩΝ</w:t>
      </w:r>
    </w:p>
    <w:p w:rsidR="0023100B" w:rsidRPr="006929B2" w:rsidRDefault="0023100B" w:rsidP="0023100B">
      <w:pPr>
        <w:pStyle w:val="a3"/>
        <w:rPr>
          <w:rFonts w:ascii="Times New Roman" w:hAnsi="Times New Roman" w:cs="Times New Roman"/>
          <w:b/>
          <w:sz w:val="18"/>
          <w:szCs w:val="18"/>
        </w:rPr>
      </w:pPr>
      <w:r w:rsidRPr="006929B2">
        <w:rPr>
          <w:rFonts w:ascii="Times New Roman" w:hAnsi="Times New Roman" w:cs="Times New Roman"/>
          <w:b/>
          <w:sz w:val="18"/>
          <w:szCs w:val="18"/>
        </w:rPr>
        <w:t xml:space="preserve">      </w:t>
      </w:r>
      <w:r>
        <w:rPr>
          <w:rFonts w:ascii="Times New Roman" w:hAnsi="Times New Roman" w:cs="Times New Roman"/>
          <w:b/>
          <w:sz w:val="18"/>
          <w:szCs w:val="18"/>
        </w:rPr>
        <w:t xml:space="preserve">    </w:t>
      </w:r>
      <w:r w:rsidR="009850CE">
        <w:rPr>
          <w:rFonts w:ascii="Times New Roman" w:hAnsi="Times New Roman" w:cs="Times New Roman"/>
          <w:b/>
          <w:noProof/>
          <w:sz w:val="18"/>
          <w:szCs w:val="18"/>
          <w:lang w:eastAsia="el-GR"/>
        </w:rPr>
        <w:drawing>
          <wp:inline distT="0" distB="0" distL="0" distR="0">
            <wp:extent cx="1173616" cy="657225"/>
            <wp:effectExtent l="19050" t="0" r="7484" b="0"/>
            <wp:docPr id="1" name="0 - Εικόνα" descr="βσσ λογγο.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βσσ λογγο.jpg"/>
                    <pic:cNvPicPr/>
                  </pic:nvPicPr>
                  <pic:blipFill>
                    <a:blip r:embed="rId10" cstate="print"/>
                    <a:stretch>
                      <a:fillRect/>
                    </a:stretch>
                  </pic:blipFill>
                  <pic:spPr>
                    <a:xfrm>
                      <a:off x="0" y="0"/>
                      <a:ext cx="1173616" cy="657225"/>
                    </a:xfrm>
                    <a:prstGeom prst="rect">
                      <a:avLst/>
                    </a:prstGeom>
                  </pic:spPr>
                </pic:pic>
              </a:graphicData>
            </a:graphic>
          </wp:inline>
        </w:drawing>
      </w:r>
      <w:r>
        <w:rPr>
          <w:rFonts w:ascii="Times New Roman" w:hAnsi="Times New Roman" w:cs="Times New Roman"/>
          <w:b/>
          <w:sz w:val="18"/>
          <w:szCs w:val="18"/>
        </w:rPr>
        <w:t xml:space="preserve">              </w:t>
      </w:r>
      <w:r w:rsidRPr="006929B2">
        <w:rPr>
          <w:rFonts w:ascii="Times New Roman" w:hAnsi="Times New Roman" w:cs="Times New Roman"/>
          <w:b/>
          <w:sz w:val="18"/>
          <w:szCs w:val="18"/>
        </w:rPr>
        <w:t xml:space="preserve"> </w:t>
      </w:r>
      <w:r w:rsidR="00A87360">
        <w:rPr>
          <w:rFonts w:ascii="Times New Roman" w:hAnsi="Times New Roman" w:cs="Times New Roman"/>
          <w:b/>
          <w:sz w:val="18"/>
          <w:szCs w:val="18"/>
        </w:rPr>
        <w:t xml:space="preserve">        </w:t>
      </w:r>
      <w:r w:rsidR="009850CE">
        <w:rPr>
          <w:rFonts w:ascii="Times New Roman" w:hAnsi="Times New Roman" w:cs="Times New Roman"/>
          <w:b/>
          <w:sz w:val="18"/>
          <w:szCs w:val="18"/>
        </w:rPr>
        <w:t xml:space="preserve">                              </w:t>
      </w:r>
      <w:r w:rsidR="009850CE">
        <w:rPr>
          <w:rFonts w:ascii="Times New Roman" w:hAnsi="Times New Roman" w:cs="Times New Roman"/>
          <w:b/>
          <w:sz w:val="18"/>
          <w:szCs w:val="18"/>
        </w:rPr>
        <w:tab/>
        <w:t xml:space="preserve">         </w:t>
      </w:r>
      <w:r w:rsidR="009850CE">
        <w:rPr>
          <w:rFonts w:ascii="Times New Roman" w:hAnsi="Times New Roman" w:cs="Times New Roman"/>
          <w:b/>
          <w:noProof/>
          <w:sz w:val="18"/>
          <w:szCs w:val="18"/>
          <w:lang w:eastAsia="el-GR"/>
        </w:rPr>
        <w:drawing>
          <wp:inline distT="0" distB="0" distL="0" distR="0">
            <wp:extent cx="1598051" cy="599702"/>
            <wp:effectExtent l="19050" t="0" r="2149" b="0"/>
            <wp:docPr id="7" name="6 - Εικόνα" descr="equ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png"/>
                    <pic:cNvPicPr/>
                  </pic:nvPicPr>
                  <pic:blipFill>
                    <a:blip r:embed="rId11" cstate="print"/>
                    <a:stretch>
                      <a:fillRect/>
                    </a:stretch>
                  </pic:blipFill>
                  <pic:spPr>
                    <a:xfrm>
                      <a:off x="0" y="0"/>
                      <a:ext cx="1595890" cy="598891"/>
                    </a:xfrm>
                    <a:prstGeom prst="rect">
                      <a:avLst/>
                    </a:prstGeom>
                  </pic:spPr>
                </pic:pic>
              </a:graphicData>
            </a:graphic>
          </wp:inline>
        </w:drawing>
      </w:r>
    </w:p>
    <w:p w:rsidR="00E03EF1" w:rsidRPr="00A87360" w:rsidRDefault="00A87360" w:rsidP="00E03EF1">
      <w:r>
        <w:t xml:space="preserve">      </w:t>
      </w:r>
      <w:r w:rsidR="005A7CC0">
        <w:tab/>
        <w:t xml:space="preserve">   </w:t>
      </w:r>
      <w:r w:rsidR="00290363">
        <w:tab/>
      </w:r>
      <w:r>
        <w:tab/>
        <w:t xml:space="preserve">     </w:t>
      </w:r>
      <w:r>
        <w:tab/>
      </w:r>
      <w:r>
        <w:tab/>
        <w:t xml:space="preserve">                                        </w:t>
      </w:r>
      <w:r w:rsidR="00290363">
        <w:tab/>
      </w:r>
      <w:r w:rsidR="00290363">
        <w:tab/>
      </w:r>
    </w:p>
    <w:p w:rsidR="009850CE" w:rsidRPr="00134EDD" w:rsidRDefault="00E03EF1" w:rsidP="00134EDD">
      <w:pPr>
        <w:rPr>
          <w:rFonts w:ascii="Times New Roman" w:hAnsi="Times New Roman" w:cs="Times New Roman"/>
          <w:b/>
          <w:color w:val="000000" w:themeColor="text1"/>
          <w:u w:val="single"/>
        </w:rPr>
      </w:pPr>
      <w:r w:rsidRPr="006C6E45">
        <w:rPr>
          <w:rFonts w:ascii="Times New Roman" w:hAnsi="Times New Roman" w:cs="Times New Roman"/>
          <w:b/>
          <w:color w:val="000000" w:themeColor="text1"/>
        </w:rPr>
        <w:t xml:space="preserve">              </w:t>
      </w:r>
      <w:r w:rsidR="008E041C">
        <w:rPr>
          <w:rFonts w:ascii="Times New Roman" w:hAnsi="Times New Roman" w:cs="Times New Roman"/>
          <w:b/>
          <w:color w:val="000000" w:themeColor="text1"/>
        </w:rPr>
        <w:t xml:space="preserve">              </w:t>
      </w:r>
    </w:p>
    <w:p w:rsidR="009850CE" w:rsidRPr="00667C12" w:rsidRDefault="009850CE" w:rsidP="009850CE">
      <w:pPr>
        <w:jc w:val="right"/>
        <w:rPr>
          <w:rFonts w:ascii="Times New Roman" w:eastAsia="Calibri" w:hAnsi="Times New Roman" w:cs="Times New Roman"/>
          <w:b/>
          <w:sz w:val="24"/>
          <w:szCs w:val="24"/>
        </w:rPr>
      </w:pPr>
      <w:r w:rsidRPr="00667C12">
        <w:rPr>
          <w:rFonts w:ascii="Times New Roman" w:eastAsia="Calibri" w:hAnsi="Times New Roman" w:cs="Times New Roman"/>
          <w:b/>
          <w:sz w:val="24"/>
          <w:szCs w:val="24"/>
        </w:rPr>
        <w:t xml:space="preserve">Λευκάδα, </w:t>
      </w:r>
      <w:r w:rsidR="00D26C10">
        <w:rPr>
          <w:rFonts w:ascii="Times New Roman" w:hAnsi="Times New Roman" w:cs="Times New Roman"/>
          <w:b/>
          <w:sz w:val="24"/>
          <w:szCs w:val="24"/>
        </w:rPr>
        <w:t>21</w:t>
      </w:r>
      <w:r w:rsidRPr="00667C12">
        <w:rPr>
          <w:rFonts w:ascii="Times New Roman" w:hAnsi="Times New Roman" w:cs="Times New Roman"/>
          <w:b/>
          <w:sz w:val="24"/>
          <w:szCs w:val="24"/>
        </w:rPr>
        <w:t>/11/2025</w:t>
      </w:r>
    </w:p>
    <w:p w:rsidR="009850CE" w:rsidRPr="00667C12" w:rsidRDefault="009850CE" w:rsidP="009850CE">
      <w:pPr>
        <w:jc w:val="center"/>
        <w:rPr>
          <w:rFonts w:ascii="Times New Roman" w:eastAsia="Calibri" w:hAnsi="Times New Roman" w:cs="Times New Roman"/>
          <w:b/>
          <w:sz w:val="24"/>
          <w:szCs w:val="24"/>
        </w:rPr>
      </w:pPr>
      <w:r w:rsidRPr="00667C12">
        <w:rPr>
          <w:rFonts w:ascii="Times New Roman" w:eastAsia="Calibri" w:hAnsi="Times New Roman" w:cs="Times New Roman"/>
          <w:b/>
          <w:sz w:val="24"/>
          <w:szCs w:val="24"/>
        </w:rPr>
        <w:t>Δελτίο Τύπου</w:t>
      </w:r>
    </w:p>
    <w:p w:rsidR="009850CE" w:rsidRPr="00667C12" w:rsidRDefault="009850CE" w:rsidP="009850CE">
      <w:pPr>
        <w:pStyle w:val="a6"/>
        <w:jc w:val="center"/>
        <w:rPr>
          <w:rFonts w:ascii="Times New Roman" w:hAnsi="Times New Roman"/>
          <w:b/>
          <w:sz w:val="24"/>
        </w:rPr>
      </w:pPr>
      <w:r w:rsidRPr="00667C12">
        <w:rPr>
          <w:rFonts w:ascii="Times New Roman" w:hAnsi="Times New Roman"/>
          <w:b/>
          <w:sz w:val="24"/>
        </w:rPr>
        <w:t>Δράση δρόμου ενημέρωσης και ευαισθητοποίησης για την εξάλειψη βίας κατά των γυναικών στον κεντρικό πεζόδρομο της πόλης</w:t>
      </w:r>
    </w:p>
    <w:p w:rsidR="009850CE" w:rsidRPr="00667C12" w:rsidRDefault="009850CE" w:rsidP="009850CE">
      <w:pPr>
        <w:pStyle w:val="a6"/>
        <w:rPr>
          <w:rFonts w:ascii="Times New Roman" w:hAnsi="Times New Roman"/>
          <w:b/>
          <w:sz w:val="24"/>
        </w:rPr>
      </w:pPr>
    </w:p>
    <w:p w:rsidR="009850CE" w:rsidRPr="00667C12" w:rsidRDefault="009850CE" w:rsidP="009850CE">
      <w:pPr>
        <w:pStyle w:val="a6"/>
        <w:rPr>
          <w:rFonts w:ascii="Times New Roman" w:hAnsi="Times New Roman"/>
          <w:b/>
          <w:sz w:val="24"/>
        </w:rPr>
      </w:pPr>
      <w:r w:rsidRPr="00667C12">
        <w:rPr>
          <w:rFonts w:ascii="Times New Roman" w:hAnsi="Times New Roman"/>
          <w:b/>
          <w:sz w:val="24"/>
        </w:rPr>
        <w:tab/>
      </w:r>
    </w:p>
    <w:p w:rsidR="009850CE" w:rsidRDefault="009850CE" w:rsidP="009850CE">
      <w:pPr>
        <w:pStyle w:val="Web"/>
        <w:shd w:val="clear" w:color="auto" w:fill="FFFFFF" w:themeFill="background1"/>
        <w:spacing w:before="0" w:beforeAutospacing="0" w:after="0" w:afterAutospacing="0"/>
        <w:ind w:firstLine="720"/>
        <w:jc w:val="both"/>
        <w:rPr>
          <w:color w:val="212125"/>
        </w:rPr>
      </w:pPr>
      <w:r w:rsidRPr="00667C12">
        <w:rPr>
          <w:color w:val="212125"/>
        </w:rPr>
        <w:t xml:space="preserve">Η Γενική Συνέλευση του ΟΗΕ, με απόφασή της στις 17 Δεκεμβρίου 1999, ανακήρυξε την 25η Νοεμβρίου ως Διεθνή Ημέρα για την Εξάλειψη της Βίας κατά των Γυναικών για να αναδείξει ένα σημαντικό πρόβλημα με παγκόσμια διάσταση. </w:t>
      </w:r>
    </w:p>
    <w:p w:rsidR="009850CE" w:rsidRPr="00667C12" w:rsidRDefault="009850CE" w:rsidP="009850CE">
      <w:pPr>
        <w:pStyle w:val="Web"/>
        <w:shd w:val="clear" w:color="auto" w:fill="FFFFFF" w:themeFill="background1"/>
        <w:spacing w:before="0" w:beforeAutospacing="0" w:after="0" w:afterAutospacing="0"/>
        <w:ind w:firstLine="720"/>
        <w:jc w:val="both"/>
        <w:rPr>
          <w:color w:val="212125"/>
        </w:rPr>
      </w:pPr>
    </w:p>
    <w:p w:rsidR="009850CE" w:rsidRDefault="009850CE" w:rsidP="009850CE">
      <w:pPr>
        <w:pStyle w:val="Web"/>
        <w:shd w:val="clear" w:color="auto" w:fill="FFFFFF" w:themeFill="background1"/>
        <w:spacing w:before="0" w:beforeAutospacing="0" w:after="0" w:afterAutospacing="0"/>
        <w:ind w:firstLine="720"/>
        <w:jc w:val="both"/>
        <w:rPr>
          <w:color w:val="212125"/>
        </w:rPr>
      </w:pPr>
      <w:r w:rsidRPr="00667C12">
        <w:rPr>
          <w:color w:val="212125"/>
        </w:rPr>
        <w:t>Η Ημέρα αυτή είχε καθιερωθεί ήδη από το 1981 από γυναικείες οργανώσεις, σε ανάμνηση της φρικτής δολοφονίας των τριών αδελφών Μιραμπάλ, πολιτικών αγωνιστριών από την Δομινικανή Δημοκρατία, με διαταγή του δικτάτορα Τρουχίλο.</w:t>
      </w:r>
    </w:p>
    <w:p w:rsidR="009850CE" w:rsidRPr="00667C12" w:rsidRDefault="009850CE" w:rsidP="009850CE">
      <w:pPr>
        <w:pStyle w:val="Web"/>
        <w:shd w:val="clear" w:color="auto" w:fill="FFFFFF" w:themeFill="background1"/>
        <w:spacing w:before="0" w:beforeAutospacing="0" w:after="0" w:afterAutospacing="0"/>
        <w:ind w:firstLine="720"/>
        <w:jc w:val="both"/>
        <w:rPr>
          <w:color w:val="212125"/>
        </w:rPr>
      </w:pPr>
    </w:p>
    <w:p w:rsidR="009850CE" w:rsidRDefault="009850CE" w:rsidP="009850CE">
      <w:pPr>
        <w:pStyle w:val="a6"/>
        <w:ind w:firstLine="720"/>
        <w:jc w:val="both"/>
        <w:rPr>
          <w:rFonts w:ascii="Times New Roman" w:hAnsi="Times New Roman"/>
          <w:sz w:val="24"/>
        </w:rPr>
      </w:pPr>
      <w:r w:rsidRPr="00667C12">
        <w:rPr>
          <w:rFonts w:ascii="Times New Roman" w:hAnsi="Times New Roman"/>
          <w:sz w:val="24"/>
        </w:rPr>
        <w:t xml:space="preserve">Το Κέντρο Κοινότητας Δήμου Λευκάδας, η Δημοτική Επιτροπή Ισότητας Των Φύλων, το πρόγραμμα Βοήθεια στο Σπίτι, το Γραφείο Αντιμετώπισης Ενδοοικογενειακής Βίας </w:t>
      </w:r>
      <w:r w:rsidR="006D397B">
        <w:rPr>
          <w:rFonts w:ascii="Times New Roman" w:hAnsi="Times New Roman"/>
          <w:sz w:val="24"/>
        </w:rPr>
        <w:t xml:space="preserve">του Α.Τ. Λευκάδας </w:t>
      </w:r>
      <w:r w:rsidRPr="00667C12">
        <w:rPr>
          <w:rFonts w:ascii="Times New Roman" w:hAnsi="Times New Roman"/>
          <w:sz w:val="24"/>
        </w:rPr>
        <w:t>της Δ/νσης Αστυνο</w:t>
      </w:r>
      <w:r w:rsidR="0011161C">
        <w:rPr>
          <w:rFonts w:ascii="Times New Roman" w:hAnsi="Times New Roman"/>
          <w:sz w:val="24"/>
        </w:rPr>
        <w:t xml:space="preserve">μίας Λευκάδας, η Equal Society και </w:t>
      </w:r>
      <w:r w:rsidRPr="00667C12">
        <w:rPr>
          <w:rFonts w:ascii="Times New Roman" w:hAnsi="Times New Roman"/>
          <w:sz w:val="24"/>
        </w:rPr>
        <w:t>το Περιφερειακό Τμήμα Ιονίων Νήσων του Συνδέσμου Κοινωνικών Λειτουργών Ελλάδος</w:t>
      </w:r>
      <w:r w:rsidR="00CD73FA" w:rsidRPr="00CD73FA">
        <w:rPr>
          <w:rFonts w:ascii="Times New Roman" w:hAnsi="Times New Roman"/>
          <w:color w:val="000000" w:themeColor="text1"/>
        </w:rPr>
        <w:t xml:space="preserve"> </w:t>
      </w:r>
      <w:r w:rsidRPr="00667C12">
        <w:rPr>
          <w:rFonts w:ascii="Times New Roman" w:hAnsi="Times New Roman"/>
          <w:sz w:val="24"/>
        </w:rPr>
        <w:t xml:space="preserve">την </w:t>
      </w:r>
      <w:r w:rsidRPr="00667C12">
        <w:rPr>
          <w:rFonts w:ascii="Times New Roman" w:hAnsi="Times New Roman"/>
          <w:b/>
          <w:sz w:val="24"/>
        </w:rPr>
        <w:t xml:space="preserve">Τρίτη 25 Νοεμβρίου 2025, στις 10:00 – 12:00  π.μ., στον κεντρικό πεζόδρομο της πόλης (Ιωάννου Μελά) </w:t>
      </w:r>
      <w:r w:rsidRPr="00667C12">
        <w:rPr>
          <w:rFonts w:ascii="Times New Roman" w:hAnsi="Times New Roman"/>
          <w:sz w:val="24"/>
        </w:rPr>
        <w:t xml:space="preserve">σε μια σημαντική δράση ενημέρωσης και ευαισθητοποίησης για την έμφυλη βία. </w:t>
      </w:r>
    </w:p>
    <w:p w:rsidR="009850CE" w:rsidRPr="00667C12" w:rsidRDefault="009850CE" w:rsidP="009850CE">
      <w:pPr>
        <w:pStyle w:val="a6"/>
        <w:ind w:firstLine="720"/>
        <w:jc w:val="both"/>
        <w:rPr>
          <w:rFonts w:ascii="Times New Roman" w:hAnsi="Times New Roman"/>
          <w:sz w:val="24"/>
        </w:rPr>
      </w:pPr>
    </w:p>
    <w:p w:rsidR="009850CE" w:rsidRDefault="009850CE" w:rsidP="009850CE">
      <w:pPr>
        <w:pStyle w:val="a6"/>
        <w:ind w:firstLine="720"/>
        <w:jc w:val="both"/>
        <w:rPr>
          <w:rFonts w:ascii="Times New Roman" w:hAnsi="Times New Roman"/>
          <w:sz w:val="24"/>
        </w:rPr>
      </w:pPr>
      <w:r w:rsidRPr="00667C12">
        <w:rPr>
          <w:rFonts w:ascii="Times New Roman" w:hAnsi="Times New Roman"/>
          <w:sz w:val="24"/>
        </w:rPr>
        <w:lastRenderedPageBreak/>
        <w:t xml:space="preserve">Μέσω ενημερωτικού υλικού και συζητήσεων, οι πολίτες θα έχουν την ευκαιρία να μάθουν περισσότερα για την πρόληψη, </w:t>
      </w:r>
      <w:r>
        <w:rPr>
          <w:rFonts w:ascii="Times New Roman" w:hAnsi="Times New Roman"/>
          <w:sz w:val="24"/>
        </w:rPr>
        <w:t xml:space="preserve">την αναγνώριση του φαινομένου, </w:t>
      </w:r>
      <w:r w:rsidRPr="00667C12">
        <w:rPr>
          <w:rFonts w:ascii="Times New Roman" w:hAnsi="Times New Roman"/>
          <w:sz w:val="24"/>
        </w:rPr>
        <w:t>καθώς και τρόπους αντιμετώπισης.</w:t>
      </w:r>
    </w:p>
    <w:p w:rsidR="009850CE" w:rsidRPr="00667C12" w:rsidRDefault="009850CE" w:rsidP="009850CE">
      <w:pPr>
        <w:pStyle w:val="a6"/>
        <w:ind w:firstLine="720"/>
        <w:jc w:val="both"/>
        <w:rPr>
          <w:rFonts w:ascii="Times New Roman" w:hAnsi="Times New Roman"/>
          <w:sz w:val="24"/>
        </w:rPr>
      </w:pPr>
    </w:p>
    <w:p w:rsidR="009850CE" w:rsidRPr="00ED7A95" w:rsidRDefault="009850CE" w:rsidP="00ED7A95">
      <w:pPr>
        <w:ind w:firstLine="720"/>
        <w:jc w:val="both"/>
        <w:rPr>
          <w:rFonts w:ascii="Times New Roman" w:hAnsi="Times New Roman" w:cs="Times New Roman"/>
          <w:color w:val="000000" w:themeColor="text1"/>
        </w:rPr>
      </w:pPr>
      <w:r w:rsidRPr="006C6E45">
        <w:rPr>
          <w:rFonts w:ascii="Times New Roman" w:hAnsi="Times New Roman" w:cs="Times New Roman"/>
          <w:color w:val="000000" w:themeColor="text1"/>
        </w:rPr>
        <w:t>Παράλληλα θα λειτουργεί ενημερωτικ</w:t>
      </w:r>
      <w:r>
        <w:rPr>
          <w:rFonts w:ascii="Times New Roman" w:hAnsi="Times New Roman" w:cs="Times New Roman"/>
          <w:color w:val="000000" w:themeColor="text1"/>
        </w:rPr>
        <w:t xml:space="preserve">ό περίπτερο πλησίον </w:t>
      </w:r>
      <w:r w:rsidRPr="006C6E45">
        <w:rPr>
          <w:rFonts w:ascii="Times New Roman" w:hAnsi="Times New Roman" w:cs="Times New Roman"/>
          <w:color w:val="000000" w:themeColor="text1"/>
        </w:rPr>
        <w:t>του</w:t>
      </w:r>
      <w:r>
        <w:rPr>
          <w:rFonts w:ascii="Times New Roman" w:hAnsi="Times New Roman" w:cs="Times New Roman"/>
          <w:color w:val="000000" w:themeColor="text1"/>
        </w:rPr>
        <w:t xml:space="preserve"> Ι.Ν.</w:t>
      </w:r>
      <w:r w:rsidRPr="006C6E45">
        <w:rPr>
          <w:rFonts w:ascii="Times New Roman" w:hAnsi="Times New Roman" w:cs="Times New Roman"/>
          <w:color w:val="000000" w:themeColor="text1"/>
        </w:rPr>
        <w:t xml:space="preserve"> Παντοκράτορα.</w:t>
      </w:r>
    </w:p>
    <w:p w:rsidR="009850CE" w:rsidRPr="00667C12" w:rsidRDefault="009850CE" w:rsidP="009850CE">
      <w:pPr>
        <w:pStyle w:val="a6"/>
        <w:ind w:firstLine="720"/>
        <w:jc w:val="both"/>
        <w:rPr>
          <w:rFonts w:ascii="Times New Roman" w:hAnsi="Times New Roman"/>
          <w:sz w:val="24"/>
        </w:rPr>
      </w:pPr>
      <w:r w:rsidRPr="00667C12">
        <w:rPr>
          <w:rFonts w:ascii="Times New Roman" w:hAnsi="Times New Roman"/>
          <w:sz w:val="24"/>
        </w:rPr>
        <w:t xml:space="preserve">Για περισσότερες πληροφορίες, μπορείτε να επικοινωνήσετε στο τηλέφωνο </w:t>
      </w:r>
    </w:p>
    <w:p w:rsidR="009850CE" w:rsidRPr="00667C12" w:rsidRDefault="009850CE" w:rsidP="009850CE">
      <w:pPr>
        <w:pStyle w:val="a6"/>
        <w:jc w:val="both"/>
        <w:rPr>
          <w:rFonts w:ascii="Times New Roman" w:hAnsi="Times New Roman"/>
          <w:sz w:val="24"/>
        </w:rPr>
      </w:pPr>
      <w:r w:rsidRPr="00667C12">
        <w:rPr>
          <w:rFonts w:ascii="Times New Roman" w:hAnsi="Times New Roman"/>
          <w:sz w:val="24"/>
        </w:rPr>
        <w:t>2645 360524</w:t>
      </w:r>
      <w:r>
        <w:rPr>
          <w:rFonts w:ascii="Times New Roman" w:hAnsi="Times New Roman"/>
          <w:sz w:val="24"/>
        </w:rPr>
        <w:t>.</w:t>
      </w:r>
    </w:p>
    <w:p w:rsidR="009850CE" w:rsidRPr="006C6E45" w:rsidRDefault="009850CE" w:rsidP="00290363">
      <w:pPr>
        <w:rPr>
          <w:rFonts w:ascii="Times New Roman" w:hAnsi="Times New Roman" w:cs="Times New Roman"/>
          <w:b/>
          <w:color w:val="000000" w:themeColor="text1"/>
          <w:u w:val="single"/>
        </w:rPr>
      </w:pPr>
    </w:p>
    <w:p w:rsidR="00A87360" w:rsidRPr="0090164B" w:rsidRDefault="00A87360" w:rsidP="009850CE">
      <w:pPr>
        <w:jc w:val="both"/>
        <w:rPr>
          <w:rFonts w:ascii="Times New Roman" w:hAnsi="Times New Roman" w:cs="Times New Roman"/>
          <w:color w:val="000000" w:themeColor="text1"/>
        </w:rPr>
      </w:pPr>
    </w:p>
    <w:p w:rsidR="0023100B" w:rsidRPr="005A7CC0" w:rsidRDefault="008E041C" w:rsidP="005A7CC0">
      <w:pPr>
        <w:ind w:left="5040"/>
        <w:jc w:val="both"/>
        <w:rPr>
          <w:rFonts w:ascii="Times New Roman" w:hAnsi="Times New Roman" w:cs="Times New Roman"/>
          <w:color w:val="000000" w:themeColor="text1"/>
        </w:rPr>
      </w:pPr>
      <w:r w:rsidRPr="00953511">
        <w:rPr>
          <w:rFonts w:ascii="Times New Roman" w:hAnsi="Times New Roman" w:cs="Times New Roman"/>
          <w:b/>
          <w:color w:val="000000" w:themeColor="text1"/>
          <w:sz w:val="24"/>
          <w:szCs w:val="24"/>
        </w:rPr>
        <w:t xml:space="preserve">   </w:t>
      </w:r>
      <w:r w:rsidR="00E03EF1" w:rsidRPr="0057502F">
        <w:rPr>
          <w:rFonts w:ascii="Times New Roman" w:hAnsi="Times New Roman" w:cs="Times New Roman"/>
          <w:b/>
          <w:color w:val="000000" w:themeColor="text1"/>
          <w:sz w:val="24"/>
          <w:szCs w:val="24"/>
        </w:rPr>
        <w:t xml:space="preserve">Από το Δήμο Λευκάδας </w:t>
      </w:r>
      <w:r w:rsidRPr="005A7CC0">
        <w:rPr>
          <w:rFonts w:ascii="Times New Roman" w:hAnsi="Times New Roman" w:cs="Times New Roman"/>
          <w:b/>
          <w:color w:val="000000" w:themeColor="text1"/>
          <w:sz w:val="24"/>
          <w:szCs w:val="24"/>
        </w:rPr>
        <w:tab/>
      </w:r>
      <w:r w:rsidRPr="005A7CC0">
        <w:rPr>
          <w:rFonts w:ascii="Times New Roman" w:hAnsi="Times New Roman" w:cs="Times New Roman"/>
          <w:b/>
          <w:color w:val="000000" w:themeColor="text1"/>
          <w:sz w:val="24"/>
          <w:szCs w:val="24"/>
        </w:rPr>
        <w:tab/>
      </w:r>
      <w:r w:rsidRPr="005A7CC0">
        <w:rPr>
          <w:rFonts w:ascii="Times New Roman" w:hAnsi="Times New Roman" w:cs="Times New Roman"/>
          <w:b/>
          <w:color w:val="000000" w:themeColor="text1"/>
          <w:sz w:val="24"/>
          <w:szCs w:val="24"/>
        </w:rPr>
        <w:tab/>
      </w:r>
      <w:r w:rsidRPr="005A7CC0">
        <w:rPr>
          <w:rFonts w:ascii="Times New Roman" w:hAnsi="Times New Roman" w:cs="Times New Roman"/>
          <w:b/>
          <w:color w:val="000000" w:themeColor="text1"/>
          <w:sz w:val="24"/>
          <w:szCs w:val="24"/>
        </w:rPr>
        <w:tab/>
        <w:t xml:space="preserve">                                      </w:t>
      </w:r>
    </w:p>
    <w:p w:rsidR="003E7C09" w:rsidRPr="009C7AEC" w:rsidRDefault="008E041C" w:rsidP="0063444B">
      <w:pPr>
        <w:rPr>
          <w:rFonts w:ascii="Times New Roman" w:hAnsi="Times New Roman" w:cs="Times New Roman"/>
          <w:b/>
          <w:color w:val="000000" w:themeColor="text1"/>
          <w:sz w:val="24"/>
          <w:szCs w:val="24"/>
        </w:rPr>
      </w:pPr>
      <w:r>
        <w:rPr>
          <w:rFonts w:ascii="Times New Roman" w:hAnsi="Times New Roman" w:cs="Times New Roman"/>
          <w:b/>
          <w:noProof/>
          <w:color w:val="000000" w:themeColor="text1"/>
          <w:sz w:val="24"/>
          <w:szCs w:val="24"/>
          <w:lang w:eastAsia="el-GR"/>
        </w:rPr>
        <w:drawing>
          <wp:inline distT="0" distB="0" distL="0" distR="0">
            <wp:extent cx="2533650" cy="949749"/>
            <wp:effectExtent l="19050" t="0" r="0" b="0"/>
            <wp:docPr id="3" name="2 - Εικόνα" descr="αυτοκόλλητο ΟΔΗΓΟΣ ΤΣΕΠΗΣ ΓΙΑ ΤΗΝ ΕΜΦΥΛΗ ΒΙΑ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αυτοκόλλητο ΟΔΗΓΟΣ ΤΣΕΠΗΣ ΓΙΑ ΤΗΝ ΕΜΦΥΛΗ ΒΙΑ_page-0001.jpg"/>
                    <pic:cNvPicPr/>
                  </pic:nvPicPr>
                  <pic:blipFill>
                    <a:blip r:embed="rId12" cstate="print"/>
                    <a:stretch>
                      <a:fillRect/>
                    </a:stretch>
                  </pic:blipFill>
                  <pic:spPr>
                    <a:xfrm>
                      <a:off x="0" y="0"/>
                      <a:ext cx="2536395" cy="950778"/>
                    </a:xfrm>
                    <a:prstGeom prst="rect">
                      <a:avLst/>
                    </a:prstGeom>
                  </pic:spPr>
                </pic:pic>
              </a:graphicData>
            </a:graphic>
          </wp:inline>
        </w:drawing>
      </w:r>
    </w:p>
    <w:sectPr w:rsidR="003E7C09" w:rsidRPr="009C7AEC" w:rsidSect="003C1D59">
      <w:headerReference w:type="default" r:id="rId13"/>
      <w:footerReference w:type="default" r:id="rId14"/>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20866" w:rsidRDefault="00520866" w:rsidP="00E62F78">
      <w:pPr>
        <w:spacing w:after="0" w:line="240" w:lineRule="auto"/>
      </w:pPr>
      <w:r>
        <w:separator/>
      </w:r>
    </w:p>
  </w:endnote>
  <w:endnote w:type="continuationSeparator" w:id="1">
    <w:p w:rsidR="00520866" w:rsidRDefault="00520866" w:rsidP="00E62F7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49DA" w:rsidRDefault="00A87360">
    <w:pPr>
      <w:pStyle w:val="a4"/>
    </w:pPr>
    <w:r>
      <w:tab/>
    </w:r>
    <w:r w:rsidR="009C7AEC">
      <w:rPr>
        <w:noProof/>
        <w:lang w:eastAsia="el-GR"/>
      </w:rPr>
      <w:drawing>
        <wp:inline distT="0" distB="0" distL="0" distR="0">
          <wp:extent cx="4376846" cy="1012803"/>
          <wp:effectExtent l="19050" t="0" r="4654" b="0"/>
          <wp:docPr id="14" name="13 - Εικόνα" descr="visual_id_ESP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ual_id_ESPA.jpg"/>
                  <pic:cNvPicPr/>
                </pic:nvPicPr>
                <pic:blipFill>
                  <a:blip r:embed="rId1"/>
                  <a:stretch>
                    <a:fillRect/>
                  </a:stretch>
                </pic:blipFill>
                <pic:spPr>
                  <a:xfrm>
                    <a:off x="0" y="0"/>
                    <a:ext cx="4390741" cy="1016018"/>
                  </a:xfrm>
                  <a:prstGeom prst="rect">
                    <a:avLst/>
                  </a:prstGeom>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20866" w:rsidRDefault="00520866" w:rsidP="00E62F78">
      <w:pPr>
        <w:spacing w:after="0" w:line="240" w:lineRule="auto"/>
      </w:pPr>
      <w:r>
        <w:separator/>
      </w:r>
    </w:p>
  </w:footnote>
  <w:footnote w:type="continuationSeparator" w:id="1">
    <w:p w:rsidR="00520866" w:rsidRDefault="00520866" w:rsidP="00E62F7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48C7" w:rsidRPr="00101EA3" w:rsidRDefault="00E03EF1" w:rsidP="00101EA3">
    <w:pPr>
      <w:pStyle w:val="a3"/>
    </w:pPr>
    <w:r w:rsidRPr="006929B2">
      <w:t xml:space="preserve">  </w:t>
    </w:r>
    <w:r w:rsidR="00101EA3">
      <w:t xml:space="preserve"> </w:t>
    </w:r>
    <w:r w:rsidR="00101EA3">
      <w:tab/>
      <w:t xml:space="preserve">          </w:t>
    </w:r>
    <w:r w:rsidR="00101EA3">
      <w:rPr>
        <w:lang w:val="en-US"/>
      </w:rPr>
      <w:t xml:space="preserve">                  </w:t>
    </w:r>
    <w:r w:rsidR="0023100B">
      <w:t xml:space="preserve">   </w:t>
    </w:r>
    <w:r w:rsidR="00101EA3">
      <w:t xml:space="preserve">    </w:t>
    </w:r>
    <w:r w:rsidRPr="006929B2">
      <w:t xml:space="preserve">      </w:t>
    </w:r>
    <w:r w:rsidR="00101EA3">
      <w:t xml:space="preserve">            </w:t>
    </w:r>
  </w:p>
  <w:p w:rsidR="006929B2" w:rsidRPr="00EE49DA" w:rsidRDefault="00520866">
    <w:pPr>
      <w:pStyle w:val="a3"/>
    </w:pPr>
  </w:p>
  <w:p w:rsidR="00EE49DA" w:rsidRDefault="00E03EF1" w:rsidP="00EE49DA">
    <w:pPr>
      <w:pStyle w:val="a3"/>
      <w:tabs>
        <w:tab w:val="clear" w:pos="4153"/>
        <w:tab w:val="clear" w:pos="8306"/>
        <w:tab w:val="left" w:pos="5745"/>
      </w:tabs>
    </w:pPr>
    <w:r>
      <w:t xml:space="preserve">     </w:t>
    </w:r>
    <w:r>
      <w:tab/>
    </w:r>
  </w:p>
  <w:p w:rsidR="00EE49DA" w:rsidRPr="00EE49DA" w:rsidRDefault="00520866">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hdrShapeDefaults>
    <o:shapedefaults v:ext="edit" spidmax="45058"/>
  </w:hdrShapeDefaults>
  <w:footnotePr>
    <w:footnote w:id="0"/>
    <w:footnote w:id="1"/>
  </w:footnotePr>
  <w:endnotePr>
    <w:endnote w:id="0"/>
    <w:endnote w:id="1"/>
  </w:endnotePr>
  <w:compat/>
  <w:rsids>
    <w:rsidRoot w:val="00E03EF1"/>
    <w:rsid w:val="00066E0C"/>
    <w:rsid w:val="00085974"/>
    <w:rsid w:val="00101EA3"/>
    <w:rsid w:val="0011161C"/>
    <w:rsid w:val="001329FE"/>
    <w:rsid w:val="00134EDD"/>
    <w:rsid w:val="00200558"/>
    <w:rsid w:val="0023100B"/>
    <w:rsid w:val="00233333"/>
    <w:rsid w:val="00290363"/>
    <w:rsid w:val="002E71AA"/>
    <w:rsid w:val="00314318"/>
    <w:rsid w:val="003342B9"/>
    <w:rsid w:val="0039001C"/>
    <w:rsid w:val="00392994"/>
    <w:rsid w:val="003A7661"/>
    <w:rsid w:val="003C1709"/>
    <w:rsid w:val="003C3649"/>
    <w:rsid w:val="003E7C09"/>
    <w:rsid w:val="0042196C"/>
    <w:rsid w:val="00520866"/>
    <w:rsid w:val="005215CD"/>
    <w:rsid w:val="00534E36"/>
    <w:rsid w:val="005A7CC0"/>
    <w:rsid w:val="0061432F"/>
    <w:rsid w:val="0063444B"/>
    <w:rsid w:val="006422A7"/>
    <w:rsid w:val="006D397B"/>
    <w:rsid w:val="00707322"/>
    <w:rsid w:val="00722FF2"/>
    <w:rsid w:val="00726B8F"/>
    <w:rsid w:val="00770AC9"/>
    <w:rsid w:val="007D4F53"/>
    <w:rsid w:val="00884D54"/>
    <w:rsid w:val="008B649A"/>
    <w:rsid w:val="008C4909"/>
    <w:rsid w:val="008D71DB"/>
    <w:rsid w:val="008E041C"/>
    <w:rsid w:val="008E34D1"/>
    <w:rsid w:val="0090164B"/>
    <w:rsid w:val="00936B04"/>
    <w:rsid w:val="00953511"/>
    <w:rsid w:val="00970057"/>
    <w:rsid w:val="009850CE"/>
    <w:rsid w:val="009A2500"/>
    <w:rsid w:val="009C7AEC"/>
    <w:rsid w:val="009F6C4A"/>
    <w:rsid w:val="00A87360"/>
    <w:rsid w:val="00AE724A"/>
    <w:rsid w:val="00AF415E"/>
    <w:rsid w:val="00B96F67"/>
    <w:rsid w:val="00C903E4"/>
    <w:rsid w:val="00C92165"/>
    <w:rsid w:val="00CB01B3"/>
    <w:rsid w:val="00CD63EE"/>
    <w:rsid w:val="00CD73FA"/>
    <w:rsid w:val="00D226A8"/>
    <w:rsid w:val="00D26C10"/>
    <w:rsid w:val="00D97784"/>
    <w:rsid w:val="00DC5512"/>
    <w:rsid w:val="00DE037C"/>
    <w:rsid w:val="00E03EF1"/>
    <w:rsid w:val="00E4677A"/>
    <w:rsid w:val="00E60D0B"/>
    <w:rsid w:val="00E62F78"/>
    <w:rsid w:val="00EB69C9"/>
    <w:rsid w:val="00ED7A95"/>
    <w:rsid w:val="00EE0D7D"/>
    <w:rsid w:val="00F15488"/>
    <w:rsid w:val="00F815FC"/>
    <w:rsid w:val="00FE0F58"/>
    <w:rsid w:val="00FE6B6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5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03E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E03EF1"/>
    <w:pPr>
      <w:tabs>
        <w:tab w:val="center" w:pos="4153"/>
        <w:tab w:val="right" w:pos="8306"/>
      </w:tabs>
      <w:spacing w:after="0" w:line="240" w:lineRule="auto"/>
    </w:pPr>
  </w:style>
  <w:style w:type="character" w:customStyle="1" w:styleId="Char">
    <w:name w:val="Κεφαλίδα Char"/>
    <w:basedOn w:val="a0"/>
    <w:link w:val="a3"/>
    <w:uiPriority w:val="99"/>
    <w:semiHidden/>
    <w:rsid w:val="00E03EF1"/>
  </w:style>
  <w:style w:type="paragraph" w:styleId="a4">
    <w:name w:val="footer"/>
    <w:basedOn w:val="a"/>
    <w:link w:val="Char0"/>
    <w:uiPriority w:val="99"/>
    <w:semiHidden/>
    <w:unhideWhenUsed/>
    <w:rsid w:val="00E03EF1"/>
    <w:pPr>
      <w:tabs>
        <w:tab w:val="center" w:pos="4153"/>
        <w:tab w:val="right" w:pos="8306"/>
      </w:tabs>
      <w:spacing w:after="0" w:line="240" w:lineRule="auto"/>
    </w:pPr>
  </w:style>
  <w:style w:type="character" w:customStyle="1" w:styleId="Char0">
    <w:name w:val="Υποσέλιδο Char"/>
    <w:basedOn w:val="a0"/>
    <w:link w:val="a4"/>
    <w:uiPriority w:val="99"/>
    <w:semiHidden/>
    <w:rsid w:val="00E03EF1"/>
  </w:style>
  <w:style w:type="paragraph" w:styleId="a5">
    <w:name w:val="Balloon Text"/>
    <w:basedOn w:val="a"/>
    <w:link w:val="Char1"/>
    <w:uiPriority w:val="99"/>
    <w:semiHidden/>
    <w:unhideWhenUsed/>
    <w:rsid w:val="00E03EF1"/>
    <w:pPr>
      <w:spacing w:after="0" w:line="240" w:lineRule="auto"/>
    </w:pPr>
    <w:rPr>
      <w:rFonts w:ascii="Tahoma" w:hAnsi="Tahoma" w:cs="Tahoma"/>
      <w:sz w:val="16"/>
      <w:szCs w:val="16"/>
    </w:rPr>
  </w:style>
  <w:style w:type="character" w:customStyle="1" w:styleId="Char1">
    <w:name w:val="Κείμενο πλαισίου Char"/>
    <w:basedOn w:val="a0"/>
    <w:link w:val="a5"/>
    <w:uiPriority w:val="99"/>
    <w:semiHidden/>
    <w:rsid w:val="00E03EF1"/>
    <w:rPr>
      <w:rFonts w:ascii="Tahoma" w:hAnsi="Tahoma" w:cs="Tahoma"/>
      <w:sz w:val="16"/>
      <w:szCs w:val="16"/>
    </w:rPr>
  </w:style>
  <w:style w:type="paragraph" w:customStyle="1" w:styleId="cvgsua">
    <w:name w:val="cvgsua"/>
    <w:basedOn w:val="a"/>
    <w:rsid w:val="009C7AEC"/>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customStyle="1" w:styleId="oypena">
    <w:name w:val="oypena"/>
    <w:basedOn w:val="a0"/>
    <w:rsid w:val="009C7AEC"/>
  </w:style>
  <w:style w:type="paragraph" w:styleId="a6">
    <w:name w:val="No Spacing"/>
    <w:uiPriority w:val="1"/>
    <w:qFormat/>
    <w:rsid w:val="009850CE"/>
    <w:pPr>
      <w:spacing w:after="0" w:line="240" w:lineRule="auto"/>
    </w:pPr>
    <w:rPr>
      <w:rFonts w:ascii="Calibri" w:eastAsia="Calibri" w:hAnsi="Calibri" w:cs="Times New Roman"/>
    </w:rPr>
  </w:style>
  <w:style w:type="paragraph" w:styleId="Web">
    <w:name w:val="Normal (Web)"/>
    <w:basedOn w:val="a"/>
    <w:uiPriority w:val="99"/>
    <w:semiHidden/>
    <w:unhideWhenUsed/>
    <w:rsid w:val="009850CE"/>
    <w:pPr>
      <w:spacing w:before="100" w:beforeAutospacing="1" w:after="100" w:afterAutospacing="1" w:line="240" w:lineRule="auto"/>
    </w:pPr>
    <w:rPr>
      <w:rFonts w:ascii="Times New Roman" w:eastAsia="Times New Roman" w:hAnsi="Times New Roman" w:cs="Times New Roman"/>
      <w:sz w:val="24"/>
      <w:szCs w:val="24"/>
      <w:lang w:eastAsia="el-GR"/>
    </w:rPr>
  </w:style>
</w:styles>
</file>

<file path=word/webSettings.xml><?xml version="1.0" encoding="utf-8"?>
<w:webSettings xmlns:r="http://schemas.openxmlformats.org/officeDocument/2006/relationships" xmlns:w="http://schemas.openxmlformats.org/wordprocessingml/2006/main">
  <w:divs>
    <w:div w:id="500433178">
      <w:bodyDiv w:val="1"/>
      <w:marLeft w:val="0"/>
      <w:marRight w:val="0"/>
      <w:marTop w:val="0"/>
      <w:marBottom w:val="0"/>
      <w:divBdr>
        <w:top w:val="none" w:sz="0" w:space="0" w:color="auto"/>
        <w:left w:val="none" w:sz="0" w:space="0" w:color="auto"/>
        <w:bottom w:val="none" w:sz="0" w:space="0" w:color="auto"/>
        <w:right w:val="none" w:sz="0" w:space="0" w:color="auto"/>
      </w:divBdr>
    </w:div>
    <w:div w:id="1122849413">
      <w:bodyDiv w:val="1"/>
      <w:marLeft w:val="0"/>
      <w:marRight w:val="0"/>
      <w:marTop w:val="0"/>
      <w:marBottom w:val="0"/>
      <w:divBdr>
        <w:top w:val="none" w:sz="0" w:space="0" w:color="auto"/>
        <w:left w:val="none" w:sz="0" w:space="0" w:color="auto"/>
        <w:bottom w:val="none" w:sz="0" w:space="0" w:color="auto"/>
        <w:right w:val="none" w:sz="0" w:space="0" w:color="auto"/>
      </w:divBdr>
    </w:div>
    <w:div w:id="1732189020">
      <w:bodyDiv w:val="1"/>
      <w:marLeft w:val="0"/>
      <w:marRight w:val="0"/>
      <w:marTop w:val="0"/>
      <w:marBottom w:val="0"/>
      <w:divBdr>
        <w:top w:val="none" w:sz="0" w:space="0" w:color="auto"/>
        <w:left w:val="none" w:sz="0" w:space="0" w:color="auto"/>
        <w:bottom w:val="none" w:sz="0" w:space="0" w:color="auto"/>
        <w:right w:val="none" w:sz="0" w:space="0" w:color="auto"/>
      </w:divBdr>
    </w:div>
    <w:div w:id="1976718675">
      <w:bodyDiv w:val="1"/>
      <w:marLeft w:val="0"/>
      <w:marRight w:val="0"/>
      <w:marTop w:val="0"/>
      <w:marBottom w:val="0"/>
      <w:divBdr>
        <w:top w:val="none" w:sz="0" w:space="0" w:color="auto"/>
        <w:left w:val="none" w:sz="0" w:space="0" w:color="auto"/>
        <w:bottom w:val="none" w:sz="0" w:space="0" w:color="auto"/>
        <w:right w:val="none" w:sz="0" w:space="0" w:color="auto"/>
      </w:divBdr>
    </w:div>
    <w:div w:id="211571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8.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307</Words>
  <Characters>1660</Characters>
  <Application>Microsoft Office Word</Application>
  <DocSecurity>0</DocSecurity>
  <Lines>13</Lines>
  <Paragraphs>3</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1964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user_hp_pro300</dc:creator>
  <cp:lastModifiedBy>User</cp:lastModifiedBy>
  <cp:revision>2</cp:revision>
  <cp:lastPrinted>2025-11-19T09:15:00Z</cp:lastPrinted>
  <dcterms:created xsi:type="dcterms:W3CDTF">2025-11-21T08:28:00Z</dcterms:created>
  <dcterms:modified xsi:type="dcterms:W3CDTF">2025-11-21T08:28:00Z</dcterms:modified>
</cp:coreProperties>
</file>